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B54" w:rsidRDefault="00623B54" w:rsidP="00132031">
      <w:pPr>
        <w:pStyle w:val="Bezmezer"/>
        <w:jc w:val="center"/>
        <w:rPr>
          <w:b/>
          <w:i/>
          <w:sz w:val="36"/>
          <w:szCs w:val="36"/>
          <w:u w:val="single"/>
        </w:rPr>
      </w:pPr>
      <w:r w:rsidRPr="00195833">
        <w:rPr>
          <w:b/>
          <w:noProof/>
          <w:sz w:val="40"/>
          <w:szCs w:val="40"/>
          <w:lang w:eastAsia="cs-CZ"/>
        </w:rPr>
        <w:drawing>
          <wp:inline distT="0" distB="0" distL="0" distR="0" wp14:anchorId="49554236" wp14:editId="66D9F306">
            <wp:extent cx="5760720" cy="1258570"/>
            <wp:effectExtent l="0" t="0" r="0" b="0"/>
            <wp:docPr id="4"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1258570"/>
                    </a:xfrm>
                    <a:prstGeom prst="rect">
                      <a:avLst/>
                    </a:prstGeom>
                  </pic:spPr>
                </pic:pic>
              </a:graphicData>
            </a:graphic>
          </wp:inline>
        </w:drawing>
      </w:r>
    </w:p>
    <w:p w:rsidR="00623B54" w:rsidRDefault="00623B54" w:rsidP="00132031">
      <w:pPr>
        <w:pStyle w:val="Bezmezer"/>
        <w:jc w:val="center"/>
        <w:rPr>
          <w:b/>
          <w:i/>
          <w:sz w:val="36"/>
          <w:szCs w:val="36"/>
          <w:u w:val="single"/>
        </w:rPr>
      </w:pPr>
    </w:p>
    <w:p w:rsidR="00623B54" w:rsidRDefault="00623B54" w:rsidP="00132031">
      <w:pPr>
        <w:pStyle w:val="Bezmezer"/>
        <w:jc w:val="center"/>
        <w:rPr>
          <w:b/>
          <w:i/>
          <w:sz w:val="36"/>
          <w:szCs w:val="36"/>
          <w:u w:val="single"/>
        </w:rPr>
      </w:pPr>
    </w:p>
    <w:p w:rsidR="004A57BE" w:rsidRDefault="004A57BE" w:rsidP="00132031">
      <w:pPr>
        <w:pStyle w:val="Bezmezer"/>
        <w:jc w:val="center"/>
        <w:rPr>
          <w:b/>
          <w:i/>
          <w:sz w:val="36"/>
          <w:szCs w:val="36"/>
          <w:u w:val="single"/>
        </w:rPr>
      </w:pPr>
    </w:p>
    <w:p w:rsidR="004A57BE" w:rsidRDefault="004A57BE" w:rsidP="00132031">
      <w:pPr>
        <w:pStyle w:val="Bezmezer"/>
        <w:jc w:val="center"/>
        <w:rPr>
          <w:b/>
          <w:i/>
          <w:sz w:val="36"/>
          <w:szCs w:val="36"/>
          <w:u w:val="single"/>
        </w:rPr>
      </w:pPr>
    </w:p>
    <w:p w:rsidR="004A57BE" w:rsidRDefault="004A57BE" w:rsidP="00132031">
      <w:pPr>
        <w:pStyle w:val="Bezmezer"/>
        <w:jc w:val="center"/>
        <w:rPr>
          <w:b/>
          <w:i/>
          <w:sz w:val="36"/>
          <w:szCs w:val="36"/>
          <w:u w:val="single"/>
        </w:rPr>
      </w:pPr>
    </w:p>
    <w:p w:rsidR="004A57BE" w:rsidRDefault="004A57BE" w:rsidP="00132031">
      <w:pPr>
        <w:pStyle w:val="Bezmezer"/>
        <w:jc w:val="center"/>
        <w:rPr>
          <w:b/>
          <w:i/>
          <w:sz w:val="36"/>
          <w:szCs w:val="36"/>
          <w:u w:val="single"/>
        </w:rPr>
      </w:pPr>
    </w:p>
    <w:p w:rsidR="004A57BE" w:rsidRDefault="004A57BE" w:rsidP="00132031">
      <w:pPr>
        <w:pStyle w:val="Bezmezer"/>
        <w:jc w:val="center"/>
        <w:rPr>
          <w:b/>
          <w:i/>
          <w:sz w:val="36"/>
          <w:szCs w:val="36"/>
          <w:u w:val="single"/>
        </w:rPr>
      </w:pPr>
    </w:p>
    <w:p w:rsidR="004A57BE" w:rsidRDefault="004A57BE" w:rsidP="00132031">
      <w:pPr>
        <w:pStyle w:val="Bezmezer"/>
        <w:jc w:val="center"/>
        <w:rPr>
          <w:b/>
          <w:i/>
          <w:sz w:val="36"/>
          <w:szCs w:val="36"/>
          <w:u w:val="single"/>
        </w:rPr>
      </w:pPr>
    </w:p>
    <w:p w:rsidR="004A57BE" w:rsidRDefault="004A57BE" w:rsidP="00132031">
      <w:pPr>
        <w:pStyle w:val="Bezmezer"/>
        <w:jc w:val="center"/>
        <w:rPr>
          <w:b/>
          <w:i/>
          <w:sz w:val="36"/>
          <w:szCs w:val="36"/>
          <w:u w:val="single"/>
        </w:rPr>
      </w:pPr>
      <w:bookmarkStart w:id="0" w:name="_GoBack"/>
      <w:bookmarkEnd w:id="0"/>
    </w:p>
    <w:p w:rsidR="00623B54" w:rsidRDefault="00623B54" w:rsidP="00132031">
      <w:pPr>
        <w:pStyle w:val="Bezmezer"/>
        <w:jc w:val="center"/>
        <w:rPr>
          <w:b/>
          <w:i/>
          <w:sz w:val="36"/>
          <w:szCs w:val="36"/>
          <w:u w:val="single"/>
        </w:rPr>
      </w:pPr>
    </w:p>
    <w:tbl>
      <w:tblPr>
        <w:tblW w:w="9323" w:type="dxa"/>
        <w:tblCellMar>
          <w:left w:w="0" w:type="dxa"/>
          <w:right w:w="0" w:type="dxa"/>
        </w:tblCellMar>
        <w:tblLook w:val="0400" w:firstRow="0" w:lastRow="0" w:firstColumn="0" w:lastColumn="0" w:noHBand="0" w:noVBand="1"/>
      </w:tblPr>
      <w:tblGrid>
        <w:gridCol w:w="2214"/>
        <w:gridCol w:w="7109"/>
      </w:tblGrid>
      <w:tr w:rsidR="004A57BE" w:rsidRPr="004A57BE" w:rsidTr="004A57BE">
        <w:trPr>
          <w:trHeight w:val="251"/>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bCs/>
                <w:sz w:val="24"/>
                <w:szCs w:val="24"/>
              </w:rPr>
              <w:t>Název školy</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sz w:val="24"/>
                <w:szCs w:val="24"/>
              </w:rPr>
            </w:pPr>
            <w:r w:rsidRPr="004A57BE">
              <w:rPr>
                <w:rFonts w:ascii="Calibri" w:eastAsia="Calibri" w:hAnsi="Calibri" w:cs="Times New Roman"/>
                <w:bCs/>
                <w:sz w:val="24"/>
                <w:szCs w:val="24"/>
              </w:rPr>
              <w:t>Soukromé střední odborné učiliště LIVA s.r.o.</w:t>
            </w:r>
          </w:p>
        </w:tc>
      </w:tr>
      <w:tr w:rsidR="004A57BE" w:rsidRPr="004A57BE" w:rsidTr="004A57BE">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sz w:val="24"/>
                <w:szCs w:val="24"/>
              </w:rPr>
              <w:t>Projekt</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sz w:val="24"/>
                <w:szCs w:val="24"/>
              </w:rPr>
            </w:pPr>
            <w:r w:rsidRPr="004A57BE">
              <w:rPr>
                <w:rFonts w:ascii="Calibri" w:eastAsia="Calibri" w:hAnsi="Calibri" w:cs="Times New Roman"/>
                <w:sz w:val="24"/>
                <w:szCs w:val="24"/>
              </w:rPr>
              <w:t>CZ.1.07/1.5.00/34.1035 Elektronické studijní zdroje</w:t>
            </w:r>
          </w:p>
        </w:tc>
      </w:tr>
      <w:tr w:rsidR="004A57BE" w:rsidRPr="004A57BE" w:rsidTr="004A57BE">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sz w:val="24"/>
                <w:szCs w:val="24"/>
              </w:rPr>
              <w:t>Název materiálu</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sz w:val="24"/>
                <w:szCs w:val="24"/>
              </w:rPr>
            </w:pPr>
            <w:r w:rsidRPr="004A57BE">
              <w:rPr>
                <w:rFonts w:ascii="Calibri" w:eastAsia="Calibri" w:hAnsi="Calibri" w:cs="Times New Roman"/>
                <w:sz w:val="24"/>
                <w:szCs w:val="24"/>
              </w:rPr>
              <w:t>VY_42_INOVACE_</w:t>
            </w:r>
            <w:r>
              <w:rPr>
                <w:rFonts w:ascii="Calibri" w:eastAsia="Calibri" w:hAnsi="Calibri" w:cs="Times New Roman"/>
                <w:sz w:val="24"/>
                <w:szCs w:val="24"/>
              </w:rPr>
              <w:t>0</w:t>
            </w:r>
            <w:r w:rsidRPr="004A57BE">
              <w:rPr>
                <w:rFonts w:ascii="Calibri" w:eastAsia="Calibri" w:hAnsi="Calibri" w:cs="Times New Roman"/>
                <w:sz w:val="24"/>
                <w:szCs w:val="24"/>
              </w:rPr>
              <w:t>303 Variace</w:t>
            </w:r>
          </w:p>
        </w:tc>
      </w:tr>
      <w:tr w:rsidR="004A57BE" w:rsidRPr="004A57BE" w:rsidTr="004A57BE">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sz w:val="24"/>
                <w:szCs w:val="24"/>
              </w:rPr>
              <w:t>Tematická oblast</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sz w:val="24"/>
                <w:szCs w:val="24"/>
              </w:rPr>
            </w:pPr>
            <w:r w:rsidRPr="004A57BE">
              <w:rPr>
                <w:rFonts w:ascii="Calibri" w:eastAsia="Calibri" w:hAnsi="Calibri" w:cs="Times New Roman"/>
                <w:sz w:val="24"/>
                <w:szCs w:val="24"/>
              </w:rPr>
              <w:t>Kombinatorika a pravděpodobnost</w:t>
            </w:r>
          </w:p>
        </w:tc>
      </w:tr>
      <w:tr w:rsidR="004A57BE" w:rsidRPr="004A57BE" w:rsidTr="004A57BE">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sz w:val="24"/>
                <w:szCs w:val="24"/>
              </w:rPr>
              <w:t>Ročník</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C73E95" w:rsidP="004A57BE">
            <w:pPr>
              <w:spacing w:after="0"/>
              <w:rPr>
                <w:rFonts w:ascii="Calibri" w:eastAsia="Calibri" w:hAnsi="Calibri" w:cs="Times New Roman"/>
              </w:rPr>
            </w:pPr>
            <w:r>
              <w:rPr>
                <w:rFonts w:ascii="Calibri" w:eastAsia="Calibri" w:hAnsi="Calibri" w:cs="Times New Roman"/>
                <w:sz w:val="24"/>
                <w:szCs w:val="24"/>
              </w:rPr>
              <w:t>3. ročník</w:t>
            </w:r>
          </w:p>
        </w:tc>
      </w:tr>
      <w:tr w:rsidR="004A57BE" w:rsidRPr="004A57BE" w:rsidTr="004A57BE">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sz w:val="24"/>
                <w:szCs w:val="24"/>
              </w:rPr>
              <w:t>Autor</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sz w:val="24"/>
                <w:szCs w:val="24"/>
              </w:rPr>
            </w:pPr>
            <w:r w:rsidRPr="004A57BE">
              <w:rPr>
                <w:rFonts w:ascii="Calibri" w:eastAsia="Calibri" w:hAnsi="Calibri" w:cs="Times New Roman"/>
                <w:sz w:val="24"/>
                <w:szCs w:val="24"/>
              </w:rPr>
              <w:t>Mgr. Jiřina Rychtářová</w:t>
            </w:r>
          </w:p>
        </w:tc>
      </w:tr>
      <w:tr w:rsidR="004A57BE" w:rsidRPr="004A57BE" w:rsidTr="004A57BE">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sz w:val="24"/>
                <w:szCs w:val="24"/>
              </w:rPr>
              <w:t>Datum vzniku</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767273" w:rsidRDefault="004A57BE" w:rsidP="004A57BE">
            <w:pPr>
              <w:spacing w:after="0"/>
              <w:rPr>
                <w:rFonts w:ascii="Calibri" w:eastAsia="Calibri" w:hAnsi="Calibri" w:cs="Times New Roman"/>
                <w:sz w:val="24"/>
                <w:szCs w:val="24"/>
              </w:rPr>
            </w:pPr>
            <w:r w:rsidRPr="00767273">
              <w:rPr>
                <w:rFonts w:ascii="Calibri" w:eastAsia="Calibri" w:hAnsi="Calibri" w:cs="Times New Roman"/>
                <w:sz w:val="24"/>
                <w:szCs w:val="24"/>
              </w:rPr>
              <w:t>6.9.2013</w:t>
            </w:r>
          </w:p>
        </w:tc>
      </w:tr>
      <w:tr w:rsidR="004A57BE" w:rsidRPr="004A57BE" w:rsidTr="004A57BE">
        <w:trPr>
          <w:trHeight w:val="469"/>
        </w:trPr>
        <w:tc>
          <w:tcPr>
            <w:tcW w:w="2214"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sz w:val="24"/>
                <w:szCs w:val="24"/>
              </w:rPr>
              <w:t>Anotace</w:t>
            </w:r>
          </w:p>
        </w:tc>
        <w:tc>
          <w:tcPr>
            <w:tcW w:w="7109" w:type="dxa"/>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sz w:val="24"/>
                <w:szCs w:val="24"/>
              </w:rPr>
            </w:pPr>
            <w:r w:rsidRPr="004A57BE">
              <w:rPr>
                <w:rFonts w:ascii="Calibri" w:eastAsia="Calibri" w:hAnsi="Calibri" w:cs="Times New Roman"/>
                <w:sz w:val="24"/>
                <w:szCs w:val="24"/>
              </w:rPr>
              <w:t>Procvičení základních pojmů, řešení vzorových úloh, samostatné řešení příkladů s možností kontroly výsledku</w:t>
            </w:r>
          </w:p>
        </w:tc>
      </w:tr>
      <w:tr w:rsidR="004A57BE" w:rsidRPr="004A57BE" w:rsidTr="004A57BE">
        <w:trPr>
          <w:trHeight w:val="469"/>
        </w:trPr>
        <w:tc>
          <w:tcPr>
            <w:tcW w:w="2214"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b/>
                <w:sz w:val="24"/>
                <w:szCs w:val="24"/>
              </w:rPr>
            </w:pPr>
            <w:r w:rsidRPr="004A57BE">
              <w:rPr>
                <w:rFonts w:ascii="Calibri" w:eastAsia="Calibri" w:hAnsi="Calibri" w:cs="Times New Roman"/>
                <w:b/>
                <w:sz w:val="24"/>
                <w:szCs w:val="24"/>
              </w:rPr>
              <w:t>Metodika</w:t>
            </w:r>
          </w:p>
        </w:tc>
        <w:tc>
          <w:tcPr>
            <w:tcW w:w="7109" w:type="dxa"/>
            <w:tcBorders>
              <w:top w:val="single" w:sz="8" w:space="0" w:color="9BBB59"/>
              <w:left w:val="single" w:sz="8" w:space="0" w:color="9BBB59"/>
              <w:bottom w:val="single" w:sz="8" w:space="0" w:color="9BBB59"/>
              <w:right w:val="single" w:sz="8" w:space="0" w:color="9BBB59"/>
            </w:tcBorders>
            <w:shd w:val="clear" w:color="auto" w:fill="EFF3EA"/>
            <w:tcMar>
              <w:top w:w="72" w:type="dxa"/>
              <w:left w:w="144" w:type="dxa"/>
              <w:bottom w:w="72" w:type="dxa"/>
              <w:right w:w="144" w:type="dxa"/>
            </w:tcMar>
            <w:vAlign w:val="center"/>
            <w:hideMark/>
          </w:tcPr>
          <w:p w:rsidR="004A57BE" w:rsidRPr="004A57BE" w:rsidRDefault="004A57BE" w:rsidP="004A57BE">
            <w:pPr>
              <w:spacing w:after="0" w:line="240" w:lineRule="auto"/>
              <w:rPr>
                <w:rFonts w:ascii="Calibri" w:eastAsia="Calibri" w:hAnsi="Calibri" w:cs="Times New Roman"/>
                <w:sz w:val="24"/>
                <w:szCs w:val="24"/>
              </w:rPr>
            </w:pPr>
            <w:r w:rsidRPr="004A57BE">
              <w:rPr>
                <w:rFonts w:ascii="Calibri" w:eastAsia="Calibri" w:hAnsi="Calibri" w:cs="Times New Roman"/>
                <w:sz w:val="24"/>
                <w:szCs w:val="24"/>
              </w:rPr>
              <w:t>Samostatné řešení příkladů s možností kontroly postupu a výsledků</w:t>
            </w:r>
          </w:p>
        </w:tc>
      </w:tr>
      <w:tr w:rsidR="004A57BE" w:rsidRPr="004A57BE" w:rsidTr="004A57BE">
        <w:trPr>
          <w:trHeight w:val="18"/>
        </w:trPr>
        <w:tc>
          <w:tcPr>
            <w:tcW w:w="9323" w:type="dxa"/>
            <w:gridSpan w:val="2"/>
            <w:tcBorders>
              <w:top w:val="single" w:sz="8" w:space="0" w:color="9BBB59"/>
              <w:left w:val="single" w:sz="8" w:space="0" w:color="9BBB59"/>
              <w:bottom w:val="single" w:sz="8" w:space="0" w:color="9BBB59"/>
              <w:right w:val="single" w:sz="8" w:space="0" w:color="9BBB59"/>
            </w:tcBorders>
            <w:tcMar>
              <w:top w:w="72" w:type="dxa"/>
              <w:left w:w="144" w:type="dxa"/>
              <w:bottom w:w="72" w:type="dxa"/>
              <w:right w:w="144" w:type="dxa"/>
            </w:tcMar>
            <w:vAlign w:val="center"/>
            <w:hideMark/>
          </w:tcPr>
          <w:p w:rsidR="004A57BE" w:rsidRPr="004A57BE" w:rsidRDefault="004A57BE" w:rsidP="004A57BE">
            <w:pPr>
              <w:spacing w:after="0" w:line="240" w:lineRule="auto"/>
              <w:jc w:val="center"/>
              <w:rPr>
                <w:rFonts w:ascii="Calibri" w:eastAsia="Calibri" w:hAnsi="Calibri" w:cs="Times New Roman"/>
                <w:b/>
                <w:sz w:val="24"/>
                <w:szCs w:val="24"/>
              </w:rPr>
            </w:pPr>
            <w:r w:rsidRPr="004A57BE">
              <w:rPr>
                <w:rFonts w:ascii="Calibri" w:eastAsia="Calibri" w:hAnsi="Calibri" w:cs="Times New Roman"/>
                <w:b/>
                <w:bCs/>
                <w:sz w:val="24"/>
                <w:szCs w:val="24"/>
              </w:rPr>
              <w:t>Publikované materiály pochází ze zdrojů autora.</w:t>
            </w:r>
          </w:p>
        </w:tc>
      </w:tr>
    </w:tbl>
    <w:p w:rsidR="00623B54" w:rsidRDefault="00623B54" w:rsidP="00132031">
      <w:pPr>
        <w:pStyle w:val="Bezmezer"/>
        <w:jc w:val="center"/>
        <w:rPr>
          <w:b/>
          <w:i/>
          <w:sz w:val="36"/>
          <w:szCs w:val="36"/>
          <w:u w:val="single"/>
        </w:rPr>
      </w:pPr>
    </w:p>
    <w:p w:rsidR="00623B54" w:rsidRDefault="00623B54" w:rsidP="00132031">
      <w:pPr>
        <w:pStyle w:val="Bezmezer"/>
        <w:jc w:val="center"/>
        <w:rPr>
          <w:b/>
          <w:i/>
          <w:sz w:val="36"/>
          <w:szCs w:val="36"/>
          <w:u w:val="single"/>
        </w:rPr>
      </w:pPr>
    </w:p>
    <w:p w:rsidR="00623B54" w:rsidRDefault="00623B54" w:rsidP="00132031">
      <w:pPr>
        <w:pStyle w:val="Bezmezer"/>
        <w:jc w:val="center"/>
        <w:rPr>
          <w:b/>
          <w:i/>
          <w:sz w:val="36"/>
          <w:szCs w:val="36"/>
          <w:u w:val="single"/>
        </w:rPr>
      </w:pPr>
    </w:p>
    <w:p w:rsidR="00226B89" w:rsidRPr="004A57BE" w:rsidRDefault="004A57BE" w:rsidP="00132031">
      <w:pPr>
        <w:pStyle w:val="Bezmezer"/>
        <w:jc w:val="center"/>
        <w:rPr>
          <w:b/>
          <w:i/>
          <w:sz w:val="56"/>
          <w:szCs w:val="56"/>
          <w:u w:val="single"/>
        </w:rPr>
      </w:pPr>
      <w:r w:rsidRPr="004A57BE">
        <w:rPr>
          <w:b/>
          <w:i/>
          <w:sz w:val="56"/>
          <w:szCs w:val="56"/>
          <w:u w:val="single"/>
        </w:rPr>
        <w:lastRenderedPageBreak/>
        <w:t>Variace</w:t>
      </w:r>
    </w:p>
    <w:p w:rsidR="00132031" w:rsidRPr="00132031" w:rsidRDefault="00132031" w:rsidP="00132031">
      <w:pPr>
        <w:pStyle w:val="Bezmezer"/>
        <w:rPr>
          <w:b/>
          <w:i/>
          <w:sz w:val="32"/>
          <w:szCs w:val="32"/>
          <w:u w:val="single"/>
        </w:rPr>
      </w:pPr>
    </w:p>
    <w:p w:rsidR="00132031" w:rsidRDefault="00132031" w:rsidP="00734B94">
      <w:pPr>
        <w:pStyle w:val="Bezmezer"/>
        <w:jc w:val="center"/>
        <w:rPr>
          <w:b/>
          <w:sz w:val="28"/>
          <w:szCs w:val="28"/>
          <w:u w:val="single"/>
        </w:rPr>
      </w:pPr>
      <w:r w:rsidRPr="00132031">
        <w:rPr>
          <w:b/>
          <w:sz w:val="28"/>
          <w:szCs w:val="28"/>
          <w:u w:val="single"/>
        </w:rPr>
        <w:t>Teorie:</w:t>
      </w:r>
      <w:r w:rsidR="00F273E6">
        <w:rPr>
          <w:b/>
          <w:sz w:val="28"/>
          <w:szCs w:val="28"/>
          <w:u w:val="single"/>
        </w:rPr>
        <w:t xml:space="preserve"> </w:t>
      </w:r>
    </w:p>
    <w:p w:rsidR="00507E4D" w:rsidRDefault="00507E4D" w:rsidP="00734B94">
      <w:pPr>
        <w:pStyle w:val="Bezmezer"/>
        <w:jc w:val="center"/>
        <w:rPr>
          <w:b/>
          <w:sz w:val="28"/>
          <w:szCs w:val="28"/>
          <w:u w:val="single"/>
        </w:rPr>
      </w:pPr>
    </w:p>
    <w:p w:rsidR="00F273E6" w:rsidRDefault="00F273E6" w:rsidP="00734B94">
      <w:pPr>
        <w:pStyle w:val="Bezmezer"/>
        <w:jc w:val="center"/>
        <w:rPr>
          <w:b/>
          <w:sz w:val="28"/>
          <w:szCs w:val="28"/>
          <w:u w:val="single"/>
        </w:rPr>
      </w:pPr>
      <w:r>
        <w:rPr>
          <w:b/>
          <w:sz w:val="28"/>
          <w:szCs w:val="28"/>
          <w:u w:val="single"/>
        </w:rPr>
        <w:t>Variace –vytváření čísel požadovaných vlastností</w:t>
      </w:r>
    </w:p>
    <w:p w:rsidR="00F273E6" w:rsidRDefault="00F273E6" w:rsidP="00F273E6">
      <w:pPr>
        <w:pStyle w:val="Bezmezer"/>
        <w:rPr>
          <w:sz w:val="28"/>
          <w:szCs w:val="28"/>
        </w:rPr>
      </w:pPr>
      <w:r>
        <w:rPr>
          <w:sz w:val="28"/>
          <w:szCs w:val="28"/>
        </w:rPr>
        <w:t xml:space="preserve">    Pokud tvoříme n-ciferná čísla, na první pozici nesmí být číslice 0.</w:t>
      </w:r>
      <w:r w:rsidR="00495110">
        <w:rPr>
          <w:sz w:val="28"/>
          <w:szCs w:val="28"/>
        </w:rPr>
        <w:t xml:space="preserve"> Např. trojciferné číslo je 349;  833; </w:t>
      </w:r>
      <w:r>
        <w:rPr>
          <w:sz w:val="28"/>
          <w:szCs w:val="28"/>
        </w:rPr>
        <w:t>970</w:t>
      </w:r>
      <w:r w:rsidR="00495110">
        <w:rPr>
          <w:sz w:val="28"/>
          <w:szCs w:val="28"/>
        </w:rPr>
        <w:t>;</w:t>
      </w:r>
      <w:r>
        <w:rPr>
          <w:sz w:val="28"/>
          <w:szCs w:val="28"/>
        </w:rPr>
        <w:t xml:space="preserve"> 201 atd</w:t>
      </w:r>
      <w:r w:rsidR="00495110">
        <w:rPr>
          <w:sz w:val="28"/>
          <w:szCs w:val="28"/>
        </w:rPr>
        <w:t>.</w:t>
      </w:r>
      <w:r>
        <w:rPr>
          <w:sz w:val="28"/>
          <w:szCs w:val="28"/>
        </w:rPr>
        <w:t>, ale za trojciferné bychom nepokládali číslo 084</w:t>
      </w:r>
      <w:r w:rsidR="00495110">
        <w:rPr>
          <w:sz w:val="28"/>
          <w:szCs w:val="28"/>
        </w:rPr>
        <w:t>;</w:t>
      </w:r>
      <w:r>
        <w:rPr>
          <w:sz w:val="28"/>
          <w:szCs w:val="28"/>
        </w:rPr>
        <w:t xml:space="preserve"> 031 atd.</w:t>
      </w:r>
    </w:p>
    <w:p w:rsidR="00F273E6" w:rsidRPr="00F273E6" w:rsidRDefault="00F273E6" w:rsidP="00F273E6">
      <w:pPr>
        <w:pStyle w:val="Bezmezer"/>
        <w:rPr>
          <w:sz w:val="28"/>
          <w:szCs w:val="28"/>
        </w:rPr>
      </w:pPr>
      <w:r>
        <w:rPr>
          <w:sz w:val="28"/>
          <w:szCs w:val="28"/>
        </w:rPr>
        <w:t xml:space="preserve">      Při vytváření čísel požadovaných vlastností výhodně využíváme pravidlo součinu.</w:t>
      </w:r>
    </w:p>
    <w:p w:rsidR="00132031" w:rsidRDefault="00507E4D" w:rsidP="00734B94">
      <w:pPr>
        <w:pStyle w:val="Bezmezer"/>
        <w:jc w:val="center"/>
        <w:rPr>
          <w:b/>
          <w:sz w:val="28"/>
          <w:szCs w:val="28"/>
          <w:u w:val="single"/>
        </w:rPr>
      </w:pPr>
      <w:r>
        <w:rPr>
          <w:b/>
          <w:sz w:val="28"/>
          <w:szCs w:val="28"/>
          <w:u w:val="single"/>
        </w:rPr>
        <w:t xml:space="preserve"> </w:t>
      </w:r>
    </w:p>
    <w:p w:rsidR="00132031" w:rsidRDefault="00132031" w:rsidP="00734B94">
      <w:pPr>
        <w:pStyle w:val="Bezmezer"/>
        <w:jc w:val="center"/>
        <w:rPr>
          <w:b/>
          <w:sz w:val="28"/>
          <w:szCs w:val="28"/>
          <w:u w:val="single"/>
        </w:rPr>
      </w:pPr>
      <w:r w:rsidRPr="00132031">
        <w:rPr>
          <w:b/>
          <w:sz w:val="28"/>
          <w:szCs w:val="28"/>
          <w:u w:val="single"/>
        </w:rPr>
        <w:t>Řešené příklady:</w:t>
      </w:r>
    </w:p>
    <w:p w:rsidR="004A57BE" w:rsidRDefault="004A57BE" w:rsidP="00734B94">
      <w:pPr>
        <w:pStyle w:val="Bezmezer"/>
        <w:jc w:val="center"/>
        <w:rPr>
          <w:b/>
          <w:sz w:val="28"/>
          <w:szCs w:val="28"/>
          <w:u w:val="single"/>
        </w:rPr>
      </w:pPr>
    </w:p>
    <w:p w:rsidR="00F273E6" w:rsidRDefault="00507E4D" w:rsidP="00F273E6">
      <w:pPr>
        <w:pStyle w:val="Bezmezer"/>
        <w:rPr>
          <w:sz w:val="28"/>
          <w:szCs w:val="28"/>
        </w:rPr>
      </w:pPr>
      <w:r>
        <w:rPr>
          <w:sz w:val="28"/>
          <w:szCs w:val="28"/>
        </w:rPr>
        <w:t xml:space="preserve">  </w:t>
      </w:r>
      <w:r w:rsidR="00F273E6">
        <w:rPr>
          <w:sz w:val="28"/>
          <w:szCs w:val="28"/>
        </w:rPr>
        <w:t xml:space="preserve"> Kolik existuje různých čtyřciferných čísel, ve kterých se </w:t>
      </w:r>
    </w:p>
    <w:p w:rsidR="00F273E6" w:rsidRDefault="00F273E6" w:rsidP="00F273E6">
      <w:pPr>
        <w:pStyle w:val="Bezmezer"/>
        <w:rPr>
          <w:sz w:val="28"/>
          <w:szCs w:val="28"/>
        </w:rPr>
      </w:pPr>
      <w:r>
        <w:rPr>
          <w:sz w:val="28"/>
          <w:szCs w:val="28"/>
        </w:rPr>
        <w:t>a)číslice mohou opakovat</w:t>
      </w:r>
    </w:p>
    <w:p w:rsidR="00F273E6" w:rsidRDefault="00F273E6" w:rsidP="00F273E6">
      <w:pPr>
        <w:pStyle w:val="Bezmezer"/>
        <w:rPr>
          <w:sz w:val="28"/>
          <w:szCs w:val="28"/>
        </w:rPr>
      </w:pPr>
      <w:r>
        <w:rPr>
          <w:sz w:val="28"/>
          <w:szCs w:val="28"/>
        </w:rPr>
        <w:t>b) číslice se mohou vyskytnout maximálně jednou</w:t>
      </w:r>
    </w:p>
    <w:p w:rsidR="00F273E6" w:rsidRDefault="00F273E6" w:rsidP="00F273E6">
      <w:pPr>
        <w:pStyle w:val="Bezmezer"/>
        <w:rPr>
          <w:sz w:val="28"/>
          <w:szCs w:val="28"/>
        </w:rPr>
      </w:pPr>
      <w:r>
        <w:rPr>
          <w:sz w:val="28"/>
          <w:szCs w:val="28"/>
        </w:rPr>
        <w:t>c) číslice se mohou opakovat a číslo je dělitelné dvaceti</w:t>
      </w:r>
      <w:r w:rsidR="00495110">
        <w:rPr>
          <w:sz w:val="28"/>
          <w:szCs w:val="28"/>
        </w:rPr>
        <w:t xml:space="preserve"> </w:t>
      </w:r>
      <w:r>
        <w:rPr>
          <w:sz w:val="28"/>
          <w:szCs w:val="28"/>
        </w:rPr>
        <w:t>pěti</w:t>
      </w:r>
    </w:p>
    <w:p w:rsidR="00F273E6" w:rsidRDefault="00F273E6" w:rsidP="00F273E6">
      <w:pPr>
        <w:pStyle w:val="Bezmezer"/>
        <w:rPr>
          <w:sz w:val="28"/>
          <w:szCs w:val="28"/>
        </w:rPr>
      </w:pPr>
      <w:r>
        <w:rPr>
          <w:sz w:val="28"/>
          <w:szCs w:val="28"/>
        </w:rPr>
        <w:t>d) číslice se nesmí opakovat a číslo je dělitelné dvaceti</w:t>
      </w:r>
      <w:r w:rsidR="00495110">
        <w:rPr>
          <w:sz w:val="28"/>
          <w:szCs w:val="28"/>
        </w:rPr>
        <w:t xml:space="preserve"> </w:t>
      </w:r>
      <w:r>
        <w:rPr>
          <w:sz w:val="28"/>
          <w:szCs w:val="28"/>
        </w:rPr>
        <w:t>pěti</w:t>
      </w:r>
    </w:p>
    <w:p w:rsidR="00F273E6" w:rsidRDefault="00F273E6" w:rsidP="00F273E6">
      <w:pPr>
        <w:pStyle w:val="Bezmezer"/>
        <w:rPr>
          <w:sz w:val="28"/>
          <w:szCs w:val="28"/>
        </w:rPr>
      </w:pPr>
    </w:p>
    <w:p w:rsidR="00F273E6" w:rsidRDefault="00F273E6" w:rsidP="00F273E6">
      <w:pPr>
        <w:pStyle w:val="Bezmezer"/>
        <w:rPr>
          <w:sz w:val="28"/>
          <w:szCs w:val="28"/>
        </w:rPr>
      </w:pPr>
      <w:r>
        <w:rPr>
          <w:sz w:val="28"/>
          <w:szCs w:val="28"/>
        </w:rPr>
        <w:t>a)   x    .   x   .   x   .   x</w:t>
      </w:r>
    </w:p>
    <w:p w:rsidR="00F273E6" w:rsidRDefault="00F273E6" w:rsidP="00F273E6">
      <w:pPr>
        <w:pStyle w:val="Bezmezer"/>
        <w:rPr>
          <w:sz w:val="28"/>
          <w:szCs w:val="28"/>
        </w:rPr>
      </w:pPr>
      <w:r>
        <w:rPr>
          <w:sz w:val="28"/>
          <w:szCs w:val="28"/>
        </w:rPr>
        <w:t xml:space="preserve">      9   .  </w:t>
      </w:r>
      <w:r w:rsidR="00AC7026">
        <w:rPr>
          <w:sz w:val="28"/>
          <w:szCs w:val="28"/>
        </w:rPr>
        <w:t>10  .  10  .</w:t>
      </w:r>
      <w:r w:rsidR="00495110">
        <w:rPr>
          <w:sz w:val="28"/>
          <w:szCs w:val="28"/>
        </w:rPr>
        <w:t xml:space="preserve"> </w:t>
      </w:r>
      <w:r w:rsidR="00AC7026">
        <w:rPr>
          <w:sz w:val="28"/>
          <w:szCs w:val="28"/>
        </w:rPr>
        <w:t>10  =</w:t>
      </w:r>
      <w:r w:rsidR="00495110">
        <w:rPr>
          <w:sz w:val="28"/>
          <w:szCs w:val="28"/>
        </w:rPr>
        <w:t xml:space="preserve"> </w:t>
      </w:r>
      <w:r w:rsidR="00AC7026">
        <w:rPr>
          <w:sz w:val="28"/>
          <w:szCs w:val="28"/>
        </w:rPr>
        <w:t>9 000</w:t>
      </w:r>
    </w:p>
    <w:p w:rsidR="00AC7026" w:rsidRDefault="00AC7026" w:rsidP="00F273E6">
      <w:pPr>
        <w:pStyle w:val="Bezmezer"/>
        <w:rPr>
          <w:sz w:val="28"/>
          <w:szCs w:val="28"/>
        </w:rPr>
      </w:pPr>
      <w:r>
        <w:rPr>
          <w:sz w:val="28"/>
          <w:szCs w:val="28"/>
        </w:rPr>
        <w:t>Číslic máme deset (0, 1, 2, 3, 4, 5, 6, 7, 8, 9). Na první pozici však nesmí být nula, proto ta devítka. Na dalších pozicích již můžeme vybírat jakoukoli číslici.</w:t>
      </w:r>
    </w:p>
    <w:p w:rsidR="00507E4D" w:rsidRPr="00507E4D" w:rsidRDefault="00507E4D" w:rsidP="00F273E6">
      <w:pPr>
        <w:pStyle w:val="Bezmezer"/>
        <w:rPr>
          <w:b/>
          <w:sz w:val="28"/>
          <w:szCs w:val="28"/>
          <w:u w:val="single"/>
        </w:rPr>
      </w:pPr>
      <w:r w:rsidRPr="00507E4D">
        <w:rPr>
          <w:b/>
          <w:sz w:val="28"/>
          <w:szCs w:val="28"/>
          <w:u w:val="single"/>
        </w:rPr>
        <w:t>Existuje 9 000různých čtyřciferných čísel.</w:t>
      </w:r>
    </w:p>
    <w:p w:rsidR="00AC7026" w:rsidRDefault="00AC7026" w:rsidP="00F273E6">
      <w:pPr>
        <w:pStyle w:val="Bezmezer"/>
        <w:rPr>
          <w:sz w:val="28"/>
          <w:szCs w:val="28"/>
        </w:rPr>
      </w:pPr>
    </w:p>
    <w:p w:rsidR="00AC7026" w:rsidRPr="00F273E6" w:rsidRDefault="00AC7026" w:rsidP="00F273E6">
      <w:pPr>
        <w:pStyle w:val="Bezmezer"/>
        <w:rPr>
          <w:sz w:val="28"/>
          <w:szCs w:val="28"/>
        </w:rPr>
      </w:pPr>
      <w:r>
        <w:rPr>
          <w:sz w:val="28"/>
          <w:szCs w:val="28"/>
        </w:rPr>
        <w:t>b)  x   .   x   .  x   .   x</w:t>
      </w:r>
    </w:p>
    <w:p w:rsidR="00734B94" w:rsidRDefault="00AC7026" w:rsidP="00AC7026">
      <w:pPr>
        <w:pStyle w:val="Bezmezer"/>
        <w:rPr>
          <w:sz w:val="28"/>
          <w:szCs w:val="28"/>
        </w:rPr>
      </w:pPr>
      <w:r>
        <w:rPr>
          <w:sz w:val="28"/>
          <w:szCs w:val="28"/>
        </w:rPr>
        <w:t xml:space="preserve">     9   .   9   .  8   .   7   =   4 536</w:t>
      </w:r>
    </w:p>
    <w:p w:rsidR="00AC7026" w:rsidRDefault="00AC7026" w:rsidP="00AC7026">
      <w:pPr>
        <w:pStyle w:val="Bezmezer"/>
        <w:rPr>
          <w:sz w:val="28"/>
          <w:szCs w:val="28"/>
        </w:rPr>
      </w:pPr>
      <w:r>
        <w:rPr>
          <w:sz w:val="28"/>
          <w:szCs w:val="28"/>
        </w:rPr>
        <w:t>Číslic máme deset (0, 1, 2, 3, 4, 5, 6, 7, 8, 9). Na první pozici však nesmí být nula, proto ta devítka. Na dalších pozicích již můžeme vybírat jakoukoli číslici, ale je podmínka, že se NESMÍ OPAKOVAT. My jsme si již jednu číslici vybrali na první pozici, tak nám jich zbylo devět. Na další pozici můžeme dosadit cokoli, ale již dvě číslice jsme vyčerpali na první a druhou pozici, tedy máme na výběr jen osm číslic. Totéž na poslední pozici můžeme jakoukoli číslici, ale tři již máme vybrané na první, druhou a třetí pozici, tedy vybíráme ze sedmi číslic</w:t>
      </w:r>
    </w:p>
    <w:p w:rsidR="00507E4D" w:rsidRPr="00507E4D" w:rsidRDefault="00507E4D" w:rsidP="00AC7026">
      <w:pPr>
        <w:pStyle w:val="Bezmezer"/>
        <w:rPr>
          <w:b/>
          <w:sz w:val="28"/>
          <w:szCs w:val="28"/>
          <w:u w:val="single"/>
        </w:rPr>
      </w:pPr>
      <w:r w:rsidRPr="00507E4D">
        <w:rPr>
          <w:b/>
          <w:sz w:val="28"/>
          <w:szCs w:val="28"/>
          <w:u w:val="single"/>
        </w:rPr>
        <w:t>Existuje 4 536 různých čtyřciferných čísel, ve kterých se číslice vyskytuje maximálně jednou.</w:t>
      </w:r>
    </w:p>
    <w:p w:rsidR="00AC7026" w:rsidRDefault="00AC7026" w:rsidP="00AC7026">
      <w:pPr>
        <w:pStyle w:val="Bezmezer"/>
        <w:rPr>
          <w:sz w:val="28"/>
          <w:szCs w:val="28"/>
        </w:rPr>
      </w:pPr>
    </w:p>
    <w:p w:rsidR="004A57BE" w:rsidRDefault="004A57BE" w:rsidP="00AC7026">
      <w:pPr>
        <w:pStyle w:val="Bezmezer"/>
        <w:rPr>
          <w:sz w:val="28"/>
          <w:szCs w:val="28"/>
        </w:rPr>
      </w:pPr>
    </w:p>
    <w:p w:rsidR="004A57BE" w:rsidRDefault="004A57BE" w:rsidP="00AC7026">
      <w:pPr>
        <w:pStyle w:val="Bezmezer"/>
        <w:rPr>
          <w:sz w:val="28"/>
          <w:szCs w:val="28"/>
        </w:rPr>
      </w:pPr>
    </w:p>
    <w:p w:rsidR="00CE2A9E" w:rsidRDefault="00AC7026" w:rsidP="00AC7026">
      <w:pPr>
        <w:pStyle w:val="Bezmezer"/>
        <w:rPr>
          <w:sz w:val="28"/>
          <w:szCs w:val="28"/>
        </w:rPr>
      </w:pPr>
      <w:r>
        <w:rPr>
          <w:sz w:val="28"/>
          <w:szCs w:val="28"/>
        </w:rPr>
        <w:lastRenderedPageBreak/>
        <w:t xml:space="preserve">c)   x   .   x   .  </w:t>
      </w:r>
      <w:r w:rsidR="00963293">
        <w:rPr>
          <w:sz w:val="28"/>
          <w:szCs w:val="28"/>
        </w:rPr>
        <w:t>(</w:t>
      </w:r>
      <w:r>
        <w:rPr>
          <w:sz w:val="28"/>
          <w:szCs w:val="28"/>
        </w:rPr>
        <w:t xml:space="preserve"> x   .   x</w:t>
      </w:r>
      <w:r w:rsidR="00CE2A9E">
        <w:rPr>
          <w:sz w:val="28"/>
          <w:szCs w:val="28"/>
        </w:rPr>
        <w:t>)</w:t>
      </w:r>
      <w:r w:rsidR="00963293">
        <w:rPr>
          <w:sz w:val="28"/>
          <w:szCs w:val="28"/>
        </w:rPr>
        <w:t xml:space="preserve">  </w:t>
      </w:r>
    </w:p>
    <w:p w:rsidR="004A57BE" w:rsidRDefault="004A57BE" w:rsidP="00AC7026">
      <w:pPr>
        <w:pStyle w:val="Bezmezer"/>
        <w:rPr>
          <w:sz w:val="28"/>
          <w:szCs w:val="28"/>
        </w:rPr>
      </w:pPr>
    </w:p>
    <w:p w:rsidR="00963293" w:rsidRDefault="00963293" w:rsidP="00AC7026">
      <w:pPr>
        <w:pStyle w:val="Bezmezer"/>
        <w:rPr>
          <w:sz w:val="28"/>
          <w:szCs w:val="28"/>
        </w:rPr>
      </w:pPr>
      <w:r>
        <w:rPr>
          <w:sz w:val="28"/>
          <w:szCs w:val="28"/>
        </w:rPr>
        <w:t xml:space="preserve"> </w:t>
      </w:r>
      <w:r w:rsidR="00AC7026">
        <w:rPr>
          <w:sz w:val="28"/>
          <w:szCs w:val="28"/>
        </w:rPr>
        <w:t>Pravidlo pro dělitelnost dvaceti</w:t>
      </w:r>
      <w:r w:rsidR="00495110">
        <w:rPr>
          <w:sz w:val="28"/>
          <w:szCs w:val="28"/>
        </w:rPr>
        <w:t xml:space="preserve"> </w:t>
      </w:r>
      <w:r w:rsidR="00AC7026">
        <w:rPr>
          <w:sz w:val="28"/>
          <w:szCs w:val="28"/>
        </w:rPr>
        <w:t xml:space="preserve">pěti je, že </w:t>
      </w:r>
      <w:r w:rsidR="00495110">
        <w:rPr>
          <w:sz w:val="28"/>
          <w:szCs w:val="28"/>
        </w:rPr>
        <w:t>číslo musí končit dvojčíslím 25; 50; 75;</w:t>
      </w:r>
      <w:r w:rsidR="00AC7026">
        <w:rPr>
          <w:sz w:val="28"/>
          <w:szCs w:val="28"/>
        </w:rPr>
        <w:t xml:space="preserve"> 00</w:t>
      </w:r>
      <w:r>
        <w:rPr>
          <w:sz w:val="28"/>
          <w:szCs w:val="28"/>
        </w:rPr>
        <w:t xml:space="preserve">. Tedy poslední </w:t>
      </w:r>
      <w:r w:rsidR="00495110">
        <w:rPr>
          <w:sz w:val="28"/>
          <w:szCs w:val="28"/>
        </w:rPr>
        <w:t>dvojčíslí spojíme a víme, že zde</w:t>
      </w:r>
      <w:r>
        <w:rPr>
          <w:sz w:val="28"/>
          <w:szCs w:val="28"/>
        </w:rPr>
        <w:t xml:space="preserve"> máme na výběr čtyři možnosti.</w:t>
      </w:r>
    </w:p>
    <w:p w:rsidR="00963293" w:rsidRDefault="00963293" w:rsidP="00AC7026">
      <w:pPr>
        <w:pStyle w:val="Bezmezer"/>
        <w:rPr>
          <w:sz w:val="28"/>
          <w:szCs w:val="28"/>
        </w:rPr>
      </w:pPr>
      <w:r>
        <w:rPr>
          <w:sz w:val="28"/>
          <w:szCs w:val="28"/>
        </w:rPr>
        <w:t xml:space="preserve">    X   .   x   .   x</w:t>
      </w:r>
    </w:p>
    <w:p w:rsidR="00963293" w:rsidRDefault="00963293" w:rsidP="00AC7026">
      <w:pPr>
        <w:pStyle w:val="Bezmezer"/>
        <w:rPr>
          <w:sz w:val="28"/>
          <w:szCs w:val="28"/>
        </w:rPr>
      </w:pPr>
      <w:r>
        <w:rPr>
          <w:sz w:val="28"/>
          <w:szCs w:val="28"/>
        </w:rPr>
        <w:t xml:space="preserve">    9   .  10  .  4</w:t>
      </w:r>
      <w:r w:rsidR="00CE2A9E">
        <w:rPr>
          <w:sz w:val="28"/>
          <w:szCs w:val="28"/>
        </w:rPr>
        <w:t xml:space="preserve"> = 360</w:t>
      </w:r>
    </w:p>
    <w:p w:rsidR="00963293" w:rsidRDefault="00963293" w:rsidP="00AC7026">
      <w:pPr>
        <w:pStyle w:val="Bezmezer"/>
        <w:rPr>
          <w:sz w:val="28"/>
          <w:szCs w:val="28"/>
        </w:rPr>
      </w:pPr>
      <w:r>
        <w:rPr>
          <w:sz w:val="28"/>
          <w:szCs w:val="28"/>
        </w:rPr>
        <w:t>Na první pozici nesmí být nula, tedy výběr z devíti, na druhé pozici jakákoli číslice, tedy výběr z deseti a poslední dvě pozice jsme spojili a máme čtyři možná zakončení čísla.</w:t>
      </w:r>
    </w:p>
    <w:p w:rsidR="00CE2A9E" w:rsidRDefault="00CE2A9E" w:rsidP="00AC7026">
      <w:pPr>
        <w:pStyle w:val="Bezmezer"/>
        <w:rPr>
          <w:sz w:val="28"/>
          <w:szCs w:val="28"/>
        </w:rPr>
      </w:pPr>
      <w:r w:rsidRPr="00CE2A9E">
        <w:rPr>
          <w:b/>
          <w:sz w:val="28"/>
          <w:szCs w:val="28"/>
          <w:u w:val="single"/>
        </w:rPr>
        <w:t>Existuje 360 různých čtyřciferných čísel, která jsou dělitelná dvaceti</w:t>
      </w:r>
      <w:r w:rsidR="00495110">
        <w:rPr>
          <w:b/>
          <w:sz w:val="28"/>
          <w:szCs w:val="28"/>
          <w:u w:val="single"/>
        </w:rPr>
        <w:t xml:space="preserve"> </w:t>
      </w:r>
      <w:r w:rsidRPr="00CE2A9E">
        <w:rPr>
          <w:b/>
          <w:sz w:val="28"/>
          <w:szCs w:val="28"/>
          <w:u w:val="single"/>
        </w:rPr>
        <w:t>pěti</w:t>
      </w:r>
      <w:r>
        <w:rPr>
          <w:sz w:val="28"/>
          <w:szCs w:val="28"/>
        </w:rPr>
        <w:t>.</w:t>
      </w:r>
    </w:p>
    <w:p w:rsidR="00963293" w:rsidRDefault="00963293" w:rsidP="00AC7026">
      <w:pPr>
        <w:pStyle w:val="Bezmezer"/>
        <w:rPr>
          <w:sz w:val="28"/>
          <w:szCs w:val="28"/>
        </w:rPr>
      </w:pPr>
    </w:p>
    <w:p w:rsidR="00963293" w:rsidRDefault="00963293" w:rsidP="00AC7026">
      <w:pPr>
        <w:pStyle w:val="Bezmezer"/>
        <w:rPr>
          <w:sz w:val="28"/>
          <w:szCs w:val="28"/>
        </w:rPr>
      </w:pPr>
      <w:r>
        <w:rPr>
          <w:sz w:val="28"/>
          <w:szCs w:val="28"/>
        </w:rPr>
        <w:t>d)  x   .   x   .   x   .  x</w:t>
      </w:r>
    </w:p>
    <w:p w:rsidR="00963293" w:rsidRDefault="00963293" w:rsidP="00963293">
      <w:pPr>
        <w:pStyle w:val="Bezmezer"/>
        <w:rPr>
          <w:sz w:val="28"/>
          <w:szCs w:val="28"/>
        </w:rPr>
      </w:pPr>
      <w:r>
        <w:rPr>
          <w:sz w:val="28"/>
          <w:szCs w:val="28"/>
        </w:rPr>
        <w:t xml:space="preserve">     Pravidlo pro dělitelnost dvaceti</w:t>
      </w:r>
      <w:r w:rsidR="00495110">
        <w:rPr>
          <w:sz w:val="28"/>
          <w:szCs w:val="28"/>
        </w:rPr>
        <w:t xml:space="preserve"> </w:t>
      </w:r>
      <w:r>
        <w:rPr>
          <w:sz w:val="28"/>
          <w:szCs w:val="28"/>
        </w:rPr>
        <w:t xml:space="preserve">pěti je, že </w:t>
      </w:r>
      <w:r w:rsidR="00495110">
        <w:rPr>
          <w:sz w:val="28"/>
          <w:szCs w:val="28"/>
        </w:rPr>
        <w:t>číslo musí končit dvojčíslím 25;</w:t>
      </w:r>
      <w:r>
        <w:rPr>
          <w:sz w:val="28"/>
          <w:szCs w:val="28"/>
        </w:rPr>
        <w:t xml:space="preserve"> 50</w:t>
      </w:r>
      <w:r w:rsidR="00495110">
        <w:rPr>
          <w:sz w:val="28"/>
          <w:szCs w:val="28"/>
        </w:rPr>
        <w:t>; 75;</w:t>
      </w:r>
      <w:r>
        <w:rPr>
          <w:sz w:val="28"/>
          <w:szCs w:val="28"/>
        </w:rPr>
        <w:t xml:space="preserve"> 00. Tedy poslední dvojčíslí</w:t>
      </w:r>
      <w:r w:rsidR="00495110">
        <w:rPr>
          <w:sz w:val="28"/>
          <w:szCs w:val="28"/>
        </w:rPr>
        <w:t xml:space="preserve"> spojíme a víme, že zde</w:t>
      </w:r>
      <w:r>
        <w:rPr>
          <w:sz w:val="28"/>
          <w:szCs w:val="28"/>
        </w:rPr>
        <w:t xml:space="preserve"> máme na výběr čtyři možnosti. Protože však máme tvořit čísla BEZ OPAKOVÁNÍ, ihned vyloučíme možnost zakončení  </w:t>
      </w:r>
      <w:r w:rsidR="00495110">
        <w:rPr>
          <w:sz w:val="28"/>
          <w:szCs w:val="28"/>
        </w:rPr>
        <w:t xml:space="preserve">dvojčíslím </w:t>
      </w:r>
      <w:r>
        <w:rPr>
          <w:sz w:val="28"/>
          <w:szCs w:val="28"/>
        </w:rPr>
        <w:t>00. Úlohu si raději rozdělíme pro každou ze zbývajících třech možností zvlášť a výsledek získáme součtem jednotlivých možností</w:t>
      </w:r>
    </w:p>
    <w:p w:rsidR="00E6400B" w:rsidRDefault="00963293" w:rsidP="00963293">
      <w:pPr>
        <w:pStyle w:val="Bezmezer"/>
        <w:rPr>
          <w:sz w:val="28"/>
          <w:szCs w:val="28"/>
        </w:rPr>
      </w:pPr>
      <w:r>
        <w:rPr>
          <w:sz w:val="28"/>
          <w:szCs w:val="28"/>
        </w:rPr>
        <w:t xml:space="preserve">  </w:t>
      </w:r>
      <w:r w:rsidRPr="00E6400B">
        <w:rPr>
          <w:b/>
          <w:i/>
          <w:sz w:val="28"/>
          <w:szCs w:val="28"/>
        </w:rPr>
        <w:t>Uvažujeme zakončení 25</w:t>
      </w:r>
      <w:r>
        <w:rPr>
          <w:sz w:val="28"/>
          <w:szCs w:val="28"/>
        </w:rPr>
        <w:t xml:space="preserve">. Tedy na výběr budeme mít pouze 0, 1, 3, 4, 6, 7, 8, 9 </w:t>
      </w:r>
    </w:p>
    <w:p w:rsidR="00963293" w:rsidRDefault="00E6400B" w:rsidP="00963293">
      <w:pPr>
        <w:pStyle w:val="Bezmezer"/>
        <w:rPr>
          <w:sz w:val="28"/>
          <w:szCs w:val="28"/>
        </w:rPr>
      </w:pPr>
      <w:r>
        <w:rPr>
          <w:sz w:val="28"/>
          <w:szCs w:val="28"/>
        </w:rPr>
        <w:t xml:space="preserve"> </w:t>
      </w:r>
      <w:r w:rsidR="00963293">
        <w:rPr>
          <w:sz w:val="28"/>
          <w:szCs w:val="28"/>
        </w:rPr>
        <w:t xml:space="preserve"> </w:t>
      </w:r>
      <w:r>
        <w:rPr>
          <w:sz w:val="28"/>
          <w:szCs w:val="28"/>
        </w:rPr>
        <w:t xml:space="preserve">  </w:t>
      </w:r>
      <w:r w:rsidR="00963293">
        <w:rPr>
          <w:sz w:val="28"/>
          <w:szCs w:val="28"/>
        </w:rPr>
        <w:t>X   .   x   .   x</w:t>
      </w:r>
    </w:p>
    <w:p w:rsidR="00963293" w:rsidRDefault="00E6400B" w:rsidP="00963293">
      <w:pPr>
        <w:pStyle w:val="Bezmezer"/>
        <w:rPr>
          <w:sz w:val="28"/>
          <w:szCs w:val="28"/>
        </w:rPr>
      </w:pPr>
      <w:r>
        <w:rPr>
          <w:sz w:val="28"/>
          <w:szCs w:val="28"/>
        </w:rPr>
        <w:t xml:space="preserve">    7</w:t>
      </w:r>
      <w:r w:rsidR="00963293">
        <w:rPr>
          <w:sz w:val="28"/>
          <w:szCs w:val="28"/>
        </w:rPr>
        <w:t xml:space="preserve">   .  </w:t>
      </w:r>
      <w:r>
        <w:rPr>
          <w:sz w:val="28"/>
          <w:szCs w:val="28"/>
        </w:rPr>
        <w:t xml:space="preserve"> 7   .  1  = </w:t>
      </w:r>
      <w:r w:rsidR="00495110">
        <w:rPr>
          <w:sz w:val="28"/>
          <w:szCs w:val="28"/>
        </w:rPr>
        <w:t xml:space="preserve"> 49    </w:t>
      </w:r>
      <w:r>
        <w:rPr>
          <w:sz w:val="28"/>
          <w:szCs w:val="28"/>
        </w:rPr>
        <w:t>(pro představu jedná se např. o 1025</w:t>
      </w:r>
      <w:r w:rsidR="00495110">
        <w:rPr>
          <w:sz w:val="28"/>
          <w:szCs w:val="28"/>
        </w:rPr>
        <w:t>; 9725; 3425;</w:t>
      </w:r>
      <w:r>
        <w:rPr>
          <w:sz w:val="28"/>
          <w:szCs w:val="28"/>
        </w:rPr>
        <w:t xml:space="preserve"> 6725…)</w:t>
      </w:r>
    </w:p>
    <w:p w:rsidR="00E6400B" w:rsidRDefault="00E6400B" w:rsidP="00963293">
      <w:pPr>
        <w:pStyle w:val="Bezmezer"/>
        <w:rPr>
          <w:sz w:val="28"/>
          <w:szCs w:val="28"/>
        </w:rPr>
      </w:pPr>
      <w:r>
        <w:rPr>
          <w:sz w:val="28"/>
          <w:szCs w:val="28"/>
        </w:rPr>
        <w:t>První pozice opět zakazuje nulu, tedy jen sedm číslic na výběr, na druhou pozici již máme nulu povolenou, ale jednu číslici jsme museli obsadit na první pozici, tedy máme opět jen sedm možností. Poslední dvě pozice jsme spojili a máme jen jedinou možnost</w:t>
      </w:r>
      <w:r w:rsidR="00495110">
        <w:rPr>
          <w:sz w:val="28"/>
          <w:szCs w:val="28"/>
        </w:rPr>
        <w:t xml:space="preserve"> </w:t>
      </w:r>
      <w:r>
        <w:rPr>
          <w:sz w:val="28"/>
          <w:szCs w:val="28"/>
        </w:rPr>
        <w:t>(a to 25)</w:t>
      </w:r>
    </w:p>
    <w:p w:rsidR="00E6400B" w:rsidRDefault="00E6400B" w:rsidP="00E6400B">
      <w:pPr>
        <w:pStyle w:val="Bezmezer"/>
        <w:rPr>
          <w:sz w:val="28"/>
          <w:szCs w:val="28"/>
        </w:rPr>
      </w:pPr>
      <w:r w:rsidRPr="00E6400B">
        <w:rPr>
          <w:b/>
          <w:i/>
          <w:sz w:val="28"/>
          <w:szCs w:val="28"/>
        </w:rPr>
        <w:t xml:space="preserve">Uvažujeme </w:t>
      </w:r>
      <w:r>
        <w:rPr>
          <w:b/>
          <w:i/>
          <w:sz w:val="28"/>
          <w:szCs w:val="28"/>
        </w:rPr>
        <w:t>zakončení 7</w:t>
      </w:r>
      <w:r w:rsidRPr="00E6400B">
        <w:rPr>
          <w:b/>
          <w:i/>
          <w:sz w:val="28"/>
          <w:szCs w:val="28"/>
        </w:rPr>
        <w:t>5</w:t>
      </w:r>
      <w:r>
        <w:rPr>
          <w:sz w:val="28"/>
          <w:szCs w:val="28"/>
        </w:rPr>
        <w:t>. Tedy na výběr budeme mít pouze 0, 1,</w:t>
      </w:r>
      <w:r w:rsidR="00495110">
        <w:rPr>
          <w:sz w:val="28"/>
          <w:szCs w:val="28"/>
        </w:rPr>
        <w:t xml:space="preserve"> 2, </w:t>
      </w:r>
      <w:r>
        <w:rPr>
          <w:sz w:val="28"/>
          <w:szCs w:val="28"/>
        </w:rPr>
        <w:t xml:space="preserve">3, 4, 6, 8, 9 </w:t>
      </w:r>
    </w:p>
    <w:p w:rsidR="00E6400B" w:rsidRDefault="00E6400B" w:rsidP="00E6400B">
      <w:pPr>
        <w:pStyle w:val="Bezmezer"/>
        <w:rPr>
          <w:sz w:val="28"/>
          <w:szCs w:val="28"/>
        </w:rPr>
      </w:pPr>
      <w:r>
        <w:rPr>
          <w:sz w:val="28"/>
          <w:szCs w:val="28"/>
        </w:rPr>
        <w:t xml:space="preserve">    X   .   x   .   x</w:t>
      </w:r>
    </w:p>
    <w:p w:rsidR="00E6400B" w:rsidRDefault="00495110" w:rsidP="00E6400B">
      <w:pPr>
        <w:pStyle w:val="Bezmezer"/>
        <w:rPr>
          <w:sz w:val="28"/>
          <w:szCs w:val="28"/>
        </w:rPr>
      </w:pPr>
      <w:r>
        <w:rPr>
          <w:sz w:val="28"/>
          <w:szCs w:val="28"/>
        </w:rPr>
        <w:t xml:space="preserve">    7   .   7   .  1  = 49    </w:t>
      </w:r>
      <w:r w:rsidR="00E6400B">
        <w:rPr>
          <w:sz w:val="28"/>
          <w:szCs w:val="28"/>
        </w:rPr>
        <w:t>(pro představu jedná se např. o 1075</w:t>
      </w:r>
      <w:r>
        <w:rPr>
          <w:sz w:val="28"/>
          <w:szCs w:val="28"/>
        </w:rPr>
        <w:t>; 9275;</w:t>
      </w:r>
      <w:r w:rsidR="00E6400B">
        <w:rPr>
          <w:sz w:val="28"/>
          <w:szCs w:val="28"/>
        </w:rPr>
        <w:t xml:space="preserve"> 3475</w:t>
      </w:r>
      <w:r>
        <w:rPr>
          <w:sz w:val="28"/>
          <w:szCs w:val="28"/>
        </w:rPr>
        <w:t>;</w:t>
      </w:r>
      <w:r w:rsidR="00E6400B">
        <w:rPr>
          <w:sz w:val="28"/>
          <w:szCs w:val="28"/>
        </w:rPr>
        <w:t xml:space="preserve"> 6175…)</w:t>
      </w:r>
    </w:p>
    <w:p w:rsidR="00E6400B" w:rsidRDefault="00E6400B" w:rsidP="00E6400B">
      <w:pPr>
        <w:pStyle w:val="Bezmezer"/>
        <w:rPr>
          <w:sz w:val="28"/>
          <w:szCs w:val="28"/>
        </w:rPr>
      </w:pPr>
      <w:r>
        <w:rPr>
          <w:sz w:val="28"/>
          <w:szCs w:val="28"/>
        </w:rPr>
        <w:t>První pozice opět zakazuje nulu, tedy jen sedm číslic na výběr, na druhou pozici již máme nulu povolenou, ale jednu číslici jsme museli obsadit na první pozici, tedy máme opět jen sedm možností. Poslední dvě pozice jsme spojili a máme jen jedinou možnost</w:t>
      </w:r>
      <w:r w:rsidR="00495110">
        <w:rPr>
          <w:sz w:val="28"/>
          <w:szCs w:val="28"/>
        </w:rPr>
        <w:t xml:space="preserve"> </w:t>
      </w:r>
      <w:r>
        <w:rPr>
          <w:sz w:val="28"/>
          <w:szCs w:val="28"/>
        </w:rPr>
        <w:t>(a to 75).</w:t>
      </w:r>
    </w:p>
    <w:p w:rsidR="00E6400B" w:rsidRDefault="00E6400B" w:rsidP="00E6400B">
      <w:pPr>
        <w:pStyle w:val="Bezmezer"/>
        <w:rPr>
          <w:sz w:val="28"/>
          <w:szCs w:val="28"/>
        </w:rPr>
      </w:pPr>
      <w:r w:rsidRPr="00E6400B">
        <w:rPr>
          <w:b/>
          <w:i/>
          <w:sz w:val="28"/>
          <w:szCs w:val="28"/>
        </w:rPr>
        <w:t xml:space="preserve">Uvažujeme </w:t>
      </w:r>
      <w:r>
        <w:rPr>
          <w:b/>
          <w:i/>
          <w:sz w:val="28"/>
          <w:szCs w:val="28"/>
        </w:rPr>
        <w:t>zakončení 50</w:t>
      </w:r>
      <w:r>
        <w:rPr>
          <w:sz w:val="28"/>
          <w:szCs w:val="28"/>
        </w:rPr>
        <w:t>. Tedy na výběr budeme mít pouze  1,</w:t>
      </w:r>
      <w:r w:rsidR="00495110">
        <w:rPr>
          <w:sz w:val="28"/>
          <w:szCs w:val="28"/>
        </w:rPr>
        <w:t xml:space="preserve"> </w:t>
      </w:r>
      <w:r>
        <w:rPr>
          <w:sz w:val="28"/>
          <w:szCs w:val="28"/>
        </w:rPr>
        <w:t xml:space="preserve">2, 3, 4, 6, 7, 8, 9 </w:t>
      </w:r>
    </w:p>
    <w:p w:rsidR="00E6400B" w:rsidRDefault="00E6400B" w:rsidP="00E6400B">
      <w:pPr>
        <w:pStyle w:val="Bezmezer"/>
        <w:rPr>
          <w:sz w:val="28"/>
          <w:szCs w:val="28"/>
        </w:rPr>
      </w:pPr>
      <w:r>
        <w:rPr>
          <w:sz w:val="28"/>
          <w:szCs w:val="28"/>
        </w:rPr>
        <w:t xml:space="preserve">    X   .   x   .   x</w:t>
      </w:r>
    </w:p>
    <w:p w:rsidR="00E6400B" w:rsidRDefault="00E6400B" w:rsidP="00E6400B">
      <w:pPr>
        <w:pStyle w:val="Bezmezer"/>
        <w:rPr>
          <w:sz w:val="28"/>
          <w:szCs w:val="28"/>
        </w:rPr>
      </w:pPr>
      <w:r>
        <w:rPr>
          <w:sz w:val="28"/>
          <w:szCs w:val="28"/>
        </w:rPr>
        <w:t xml:space="preserve">    8   .   7   .  1  = </w:t>
      </w:r>
      <w:r w:rsidR="00495110">
        <w:rPr>
          <w:sz w:val="28"/>
          <w:szCs w:val="28"/>
        </w:rPr>
        <w:t xml:space="preserve"> 56 </w:t>
      </w:r>
      <w:r>
        <w:rPr>
          <w:sz w:val="28"/>
          <w:szCs w:val="28"/>
        </w:rPr>
        <w:t xml:space="preserve"> (pro představu jedná se např. o 1250</w:t>
      </w:r>
      <w:r w:rsidR="00495110">
        <w:rPr>
          <w:sz w:val="28"/>
          <w:szCs w:val="28"/>
        </w:rPr>
        <w:t>; 9650; 3750;</w:t>
      </w:r>
      <w:r>
        <w:rPr>
          <w:sz w:val="28"/>
          <w:szCs w:val="28"/>
        </w:rPr>
        <w:t xml:space="preserve"> 2450…)</w:t>
      </w:r>
    </w:p>
    <w:p w:rsidR="00E6400B" w:rsidRDefault="00E6400B" w:rsidP="00E6400B">
      <w:pPr>
        <w:pStyle w:val="Bezmezer"/>
        <w:rPr>
          <w:sz w:val="28"/>
          <w:szCs w:val="28"/>
        </w:rPr>
      </w:pPr>
      <w:r>
        <w:rPr>
          <w:sz w:val="28"/>
          <w:szCs w:val="28"/>
        </w:rPr>
        <w:t xml:space="preserve">První pozice opět zakazuje nulu, </w:t>
      </w:r>
      <w:r w:rsidR="00507E4D">
        <w:rPr>
          <w:sz w:val="28"/>
          <w:szCs w:val="28"/>
        </w:rPr>
        <w:t xml:space="preserve">ale tu máme určenou na poslední pozici, netýká se zákaz prvního výběru, kde volíme z číslic 1, 2, 3, 4, 6, 7,8, 9 </w:t>
      </w:r>
      <w:r w:rsidR="00495110">
        <w:rPr>
          <w:sz w:val="28"/>
          <w:szCs w:val="28"/>
        </w:rPr>
        <w:t xml:space="preserve"> </w:t>
      </w:r>
      <w:r w:rsidR="00507E4D">
        <w:rPr>
          <w:sz w:val="28"/>
          <w:szCs w:val="28"/>
        </w:rPr>
        <w:t xml:space="preserve">tedy </w:t>
      </w:r>
      <w:r>
        <w:rPr>
          <w:sz w:val="28"/>
          <w:szCs w:val="28"/>
        </w:rPr>
        <w:t xml:space="preserve"> </w:t>
      </w:r>
      <w:r w:rsidR="00507E4D">
        <w:rPr>
          <w:sz w:val="28"/>
          <w:szCs w:val="28"/>
        </w:rPr>
        <w:t xml:space="preserve">osm </w:t>
      </w:r>
      <w:r>
        <w:rPr>
          <w:sz w:val="28"/>
          <w:szCs w:val="28"/>
        </w:rPr>
        <w:t>čí</w:t>
      </w:r>
      <w:r w:rsidR="00507E4D">
        <w:rPr>
          <w:sz w:val="28"/>
          <w:szCs w:val="28"/>
        </w:rPr>
        <w:t xml:space="preserve">slic na výběr, na druhou pozici z tohoto výběru máme jen sedm možností, </w:t>
      </w:r>
      <w:r w:rsidR="00507E4D">
        <w:rPr>
          <w:sz w:val="28"/>
          <w:szCs w:val="28"/>
        </w:rPr>
        <w:lastRenderedPageBreak/>
        <w:t>protože</w:t>
      </w:r>
      <w:r>
        <w:rPr>
          <w:sz w:val="28"/>
          <w:szCs w:val="28"/>
        </w:rPr>
        <w:t xml:space="preserve"> jednu číslici jsme </w:t>
      </w:r>
      <w:r w:rsidR="00507E4D">
        <w:rPr>
          <w:sz w:val="28"/>
          <w:szCs w:val="28"/>
        </w:rPr>
        <w:t>museli obsadit na první pozici</w:t>
      </w:r>
      <w:r>
        <w:rPr>
          <w:sz w:val="28"/>
          <w:szCs w:val="28"/>
        </w:rPr>
        <w:t xml:space="preserve">. Poslední dvě pozice jsme spojili a </w:t>
      </w:r>
      <w:r w:rsidR="00507E4D">
        <w:rPr>
          <w:sz w:val="28"/>
          <w:szCs w:val="28"/>
        </w:rPr>
        <w:t>máme jen jedinou možnost</w:t>
      </w:r>
      <w:r w:rsidR="00495110">
        <w:rPr>
          <w:sz w:val="28"/>
          <w:szCs w:val="28"/>
        </w:rPr>
        <w:t xml:space="preserve"> </w:t>
      </w:r>
      <w:r w:rsidR="00507E4D">
        <w:rPr>
          <w:sz w:val="28"/>
          <w:szCs w:val="28"/>
        </w:rPr>
        <w:t>(a to 50</w:t>
      </w:r>
      <w:r>
        <w:rPr>
          <w:sz w:val="28"/>
          <w:szCs w:val="28"/>
        </w:rPr>
        <w:t>)</w:t>
      </w:r>
    </w:p>
    <w:p w:rsidR="00507E4D" w:rsidRDefault="00507E4D" w:rsidP="00E6400B">
      <w:pPr>
        <w:pStyle w:val="Bezmezer"/>
        <w:rPr>
          <w:sz w:val="28"/>
          <w:szCs w:val="28"/>
        </w:rPr>
      </w:pPr>
    </w:p>
    <w:p w:rsidR="00507E4D" w:rsidRPr="00507E4D" w:rsidRDefault="00507E4D" w:rsidP="00E6400B">
      <w:pPr>
        <w:pStyle w:val="Bezmezer"/>
        <w:rPr>
          <w:b/>
          <w:sz w:val="28"/>
          <w:szCs w:val="28"/>
          <w:u w:val="single"/>
        </w:rPr>
      </w:pPr>
      <w:r>
        <w:rPr>
          <w:sz w:val="28"/>
          <w:szCs w:val="28"/>
        </w:rPr>
        <w:t xml:space="preserve">    </w:t>
      </w:r>
      <w:r w:rsidRPr="00507E4D">
        <w:rPr>
          <w:b/>
          <w:sz w:val="28"/>
          <w:szCs w:val="28"/>
          <w:u w:val="single"/>
        </w:rPr>
        <w:t>Celkem tedy existuje 49 + 49 + 56 = 154 čtyřciferných čísel, ve kterých se číslice neopakují a číslo je dělitelné 25</w:t>
      </w:r>
    </w:p>
    <w:p w:rsidR="00E6400B" w:rsidRPr="00507E4D" w:rsidRDefault="00E6400B" w:rsidP="00E6400B">
      <w:pPr>
        <w:pStyle w:val="Bezmezer"/>
        <w:rPr>
          <w:b/>
          <w:sz w:val="28"/>
          <w:szCs w:val="28"/>
          <w:u w:val="single"/>
        </w:rPr>
      </w:pPr>
    </w:p>
    <w:p w:rsidR="00E6400B" w:rsidRDefault="00E6400B" w:rsidP="00963293">
      <w:pPr>
        <w:pStyle w:val="Bezmezer"/>
        <w:rPr>
          <w:sz w:val="28"/>
          <w:szCs w:val="28"/>
        </w:rPr>
      </w:pPr>
    </w:p>
    <w:p w:rsidR="00963293" w:rsidRDefault="00963293" w:rsidP="00AC7026">
      <w:pPr>
        <w:pStyle w:val="Bezmezer"/>
        <w:rPr>
          <w:sz w:val="28"/>
          <w:szCs w:val="28"/>
        </w:rPr>
      </w:pPr>
    </w:p>
    <w:p w:rsidR="00734B94" w:rsidRDefault="00734B94" w:rsidP="00CE2A9E">
      <w:pPr>
        <w:pStyle w:val="Bezmezer"/>
        <w:jc w:val="center"/>
        <w:rPr>
          <w:b/>
          <w:sz w:val="28"/>
          <w:szCs w:val="28"/>
          <w:u w:val="single"/>
        </w:rPr>
      </w:pPr>
      <w:r>
        <w:rPr>
          <w:b/>
          <w:sz w:val="28"/>
          <w:szCs w:val="28"/>
          <w:u w:val="single"/>
        </w:rPr>
        <w:t>Příklady na procvičení:</w:t>
      </w:r>
    </w:p>
    <w:p w:rsidR="004A57BE" w:rsidRDefault="004A57BE" w:rsidP="00CE2A9E">
      <w:pPr>
        <w:pStyle w:val="Bezmezer"/>
        <w:jc w:val="center"/>
        <w:rPr>
          <w:b/>
          <w:sz w:val="28"/>
          <w:szCs w:val="28"/>
          <w:u w:val="single"/>
        </w:rPr>
      </w:pPr>
    </w:p>
    <w:p w:rsidR="00CE2A9E" w:rsidRDefault="00495110" w:rsidP="00CE2A9E">
      <w:pPr>
        <w:pStyle w:val="Bezmezer"/>
        <w:rPr>
          <w:sz w:val="28"/>
          <w:szCs w:val="28"/>
        </w:rPr>
      </w:pPr>
      <w:r>
        <w:rPr>
          <w:sz w:val="28"/>
          <w:szCs w:val="28"/>
        </w:rPr>
        <w:t>1)</w:t>
      </w:r>
      <w:r w:rsidR="00CE2A9E">
        <w:rPr>
          <w:sz w:val="28"/>
          <w:szCs w:val="28"/>
        </w:rPr>
        <w:t xml:space="preserve"> Kolik existuje různých trojciferných čísel, ve kterých se</w:t>
      </w:r>
    </w:p>
    <w:p w:rsidR="00CE2A9E" w:rsidRDefault="00CE2A9E" w:rsidP="004A57BE">
      <w:pPr>
        <w:pStyle w:val="Bezmezer"/>
        <w:ind w:firstLine="708"/>
        <w:rPr>
          <w:sz w:val="28"/>
          <w:szCs w:val="28"/>
        </w:rPr>
      </w:pPr>
      <w:r>
        <w:rPr>
          <w:sz w:val="28"/>
          <w:szCs w:val="28"/>
        </w:rPr>
        <w:t>a) číslice mohou opakovat</w:t>
      </w:r>
    </w:p>
    <w:p w:rsidR="00CE2A9E" w:rsidRDefault="00CE2A9E" w:rsidP="004A57BE">
      <w:pPr>
        <w:pStyle w:val="Bezmezer"/>
        <w:ind w:firstLine="708"/>
        <w:rPr>
          <w:sz w:val="28"/>
          <w:szCs w:val="28"/>
        </w:rPr>
      </w:pPr>
      <w:r>
        <w:rPr>
          <w:sz w:val="28"/>
          <w:szCs w:val="28"/>
        </w:rPr>
        <w:t>b) číslice se vyskytují maximálně jednou</w:t>
      </w:r>
    </w:p>
    <w:p w:rsidR="00CE2A9E" w:rsidRDefault="00CE2A9E" w:rsidP="004A57BE">
      <w:pPr>
        <w:pStyle w:val="Bezmezer"/>
        <w:ind w:firstLine="708"/>
        <w:rPr>
          <w:sz w:val="28"/>
          <w:szCs w:val="28"/>
        </w:rPr>
      </w:pPr>
      <w:r>
        <w:rPr>
          <w:sz w:val="28"/>
          <w:szCs w:val="28"/>
        </w:rPr>
        <w:t>c) číslice se mohou opakovat a číslo je dělitelné pěti</w:t>
      </w:r>
    </w:p>
    <w:p w:rsidR="00CE2A9E" w:rsidRDefault="00CE2A9E" w:rsidP="004A57BE">
      <w:pPr>
        <w:pStyle w:val="Bezmezer"/>
        <w:ind w:firstLine="708"/>
        <w:rPr>
          <w:sz w:val="28"/>
          <w:szCs w:val="28"/>
        </w:rPr>
      </w:pPr>
      <w:r>
        <w:rPr>
          <w:sz w:val="28"/>
          <w:szCs w:val="28"/>
        </w:rPr>
        <w:t>d) číslice se vyskytují maximálně jednou a číslo je dělitelné pěti</w:t>
      </w:r>
    </w:p>
    <w:p w:rsidR="00CE2A9E" w:rsidRDefault="00CE2A9E" w:rsidP="00CE2A9E">
      <w:pPr>
        <w:pStyle w:val="Bezmezer"/>
        <w:rPr>
          <w:sz w:val="28"/>
          <w:szCs w:val="28"/>
        </w:rPr>
      </w:pPr>
    </w:p>
    <w:p w:rsidR="00CE2A9E" w:rsidRDefault="00CE2A9E" w:rsidP="00CE2A9E">
      <w:pPr>
        <w:pStyle w:val="Bezmezer"/>
        <w:rPr>
          <w:sz w:val="28"/>
          <w:szCs w:val="28"/>
        </w:rPr>
      </w:pPr>
      <w:r>
        <w:rPr>
          <w:sz w:val="28"/>
          <w:szCs w:val="28"/>
        </w:rPr>
        <w:t xml:space="preserve">2) Kolik existuje různých </w:t>
      </w:r>
      <w:r w:rsidRPr="00CE2A9E">
        <w:rPr>
          <w:b/>
          <w:sz w:val="28"/>
          <w:szCs w:val="28"/>
          <w:u w:val="single"/>
        </w:rPr>
        <w:t>maximálně</w:t>
      </w:r>
      <w:r>
        <w:rPr>
          <w:sz w:val="28"/>
          <w:szCs w:val="28"/>
        </w:rPr>
        <w:t xml:space="preserve"> trojciferných čísel, ve kterých se</w:t>
      </w:r>
    </w:p>
    <w:p w:rsidR="00CE2A9E" w:rsidRDefault="00CE2A9E" w:rsidP="004A57BE">
      <w:pPr>
        <w:pStyle w:val="Bezmezer"/>
        <w:ind w:firstLine="708"/>
        <w:rPr>
          <w:sz w:val="28"/>
          <w:szCs w:val="28"/>
        </w:rPr>
      </w:pPr>
      <w:r>
        <w:rPr>
          <w:sz w:val="28"/>
          <w:szCs w:val="28"/>
        </w:rPr>
        <w:t>a) číslice mohou opakovat</w:t>
      </w:r>
    </w:p>
    <w:p w:rsidR="00CE2A9E" w:rsidRDefault="00CE2A9E" w:rsidP="004A57BE">
      <w:pPr>
        <w:pStyle w:val="Bezmezer"/>
        <w:ind w:firstLine="708"/>
        <w:rPr>
          <w:sz w:val="28"/>
          <w:szCs w:val="28"/>
        </w:rPr>
      </w:pPr>
      <w:r>
        <w:rPr>
          <w:sz w:val="28"/>
          <w:szCs w:val="28"/>
        </w:rPr>
        <w:t>b) číslice se vyskytují maximálně jednou</w:t>
      </w:r>
    </w:p>
    <w:p w:rsidR="00CE2A9E" w:rsidRDefault="00CE2A9E" w:rsidP="004A57BE">
      <w:pPr>
        <w:pStyle w:val="Bezmezer"/>
        <w:ind w:firstLine="708"/>
        <w:rPr>
          <w:sz w:val="28"/>
          <w:szCs w:val="28"/>
        </w:rPr>
      </w:pPr>
      <w:r>
        <w:rPr>
          <w:sz w:val="28"/>
          <w:szCs w:val="28"/>
        </w:rPr>
        <w:t>c) číslice se mohou opakovat a číslo je dělitelné pěti</w:t>
      </w:r>
    </w:p>
    <w:p w:rsidR="00CE2A9E" w:rsidRDefault="00CE2A9E" w:rsidP="004A57BE">
      <w:pPr>
        <w:pStyle w:val="Bezmezer"/>
        <w:ind w:firstLine="708"/>
        <w:rPr>
          <w:sz w:val="28"/>
          <w:szCs w:val="28"/>
        </w:rPr>
      </w:pPr>
      <w:r>
        <w:rPr>
          <w:sz w:val="28"/>
          <w:szCs w:val="28"/>
        </w:rPr>
        <w:t>d) číslice se vyskytují maximálně jednou a číslo je dělitelné pěti</w:t>
      </w:r>
    </w:p>
    <w:p w:rsidR="00CE2A9E" w:rsidRDefault="00CE2A9E" w:rsidP="00CE2A9E">
      <w:pPr>
        <w:pStyle w:val="Bezmezer"/>
        <w:rPr>
          <w:sz w:val="28"/>
          <w:szCs w:val="28"/>
        </w:rPr>
      </w:pPr>
    </w:p>
    <w:p w:rsidR="00CE2A9E" w:rsidRPr="00CE2A9E" w:rsidRDefault="00CE2A9E" w:rsidP="00CE2A9E">
      <w:pPr>
        <w:pStyle w:val="Bezmezer"/>
        <w:rPr>
          <w:sz w:val="28"/>
          <w:szCs w:val="28"/>
        </w:rPr>
      </w:pPr>
    </w:p>
    <w:p w:rsidR="00132031" w:rsidRDefault="00132031"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734B94">
      <w:pPr>
        <w:pStyle w:val="Bezmezer"/>
        <w:jc w:val="center"/>
        <w:rPr>
          <w:b/>
          <w:sz w:val="28"/>
          <w:szCs w:val="28"/>
          <w:u w:val="single"/>
        </w:rPr>
      </w:pPr>
    </w:p>
    <w:p w:rsidR="00495110" w:rsidRDefault="00495110" w:rsidP="004A57BE">
      <w:pPr>
        <w:pStyle w:val="Bezmezer"/>
        <w:rPr>
          <w:b/>
          <w:sz w:val="28"/>
          <w:szCs w:val="28"/>
          <w:u w:val="single"/>
        </w:rPr>
      </w:pPr>
    </w:p>
    <w:p w:rsidR="004A57BE" w:rsidRDefault="004A57BE" w:rsidP="004A57BE">
      <w:pPr>
        <w:pStyle w:val="Bezmezer"/>
        <w:rPr>
          <w:b/>
          <w:sz w:val="28"/>
          <w:szCs w:val="28"/>
          <w:u w:val="single"/>
        </w:rPr>
      </w:pPr>
    </w:p>
    <w:p w:rsidR="00132031" w:rsidRPr="00132031" w:rsidRDefault="00132031" w:rsidP="00734B94">
      <w:pPr>
        <w:pStyle w:val="Bezmezer"/>
        <w:jc w:val="center"/>
        <w:rPr>
          <w:b/>
          <w:sz w:val="28"/>
          <w:szCs w:val="28"/>
          <w:u w:val="single"/>
        </w:rPr>
      </w:pPr>
      <w:r w:rsidRPr="00132031">
        <w:rPr>
          <w:b/>
          <w:sz w:val="28"/>
          <w:szCs w:val="28"/>
          <w:u w:val="single"/>
        </w:rPr>
        <w:lastRenderedPageBreak/>
        <w:t>Řešení:</w:t>
      </w:r>
    </w:p>
    <w:p w:rsidR="00132031" w:rsidRDefault="00CE2A9E" w:rsidP="00CE2A9E">
      <w:pPr>
        <w:pStyle w:val="Bezmezer"/>
        <w:rPr>
          <w:sz w:val="28"/>
          <w:szCs w:val="28"/>
        </w:rPr>
      </w:pPr>
      <w:r>
        <w:rPr>
          <w:sz w:val="28"/>
          <w:szCs w:val="28"/>
        </w:rPr>
        <w:t>1) a)</w:t>
      </w:r>
      <w:r w:rsidR="00201258">
        <w:rPr>
          <w:sz w:val="28"/>
          <w:szCs w:val="28"/>
        </w:rPr>
        <w:t xml:space="preserve"> 9.10.10 = 900</w:t>
      </w:r>
    </w:p>
    <w:p w:rsidR="00CE2A9E" w:rsidRDefault="00201258" w:rsidP="00CE2A9E">
      <w:pPr>
        <w:pStyle w:val="Bezmezer"/>
        <w:rPr>
          <w:sz w:val="28"/>
          <w:szCs w:val="28"/>
        </w:rPr>
      </w:pPr>
      <w:r>
        <w:rPr>
          <w:sz w:val="28"/>
          <w:szCs w:val="28"/>
        </w:rPr>
        <w:t xml:space="preserve">   </w:t>
      </w:r>
      <w:r w:rsidR="00CE2A9E">
        <w:rPr>
          <w:sz w:val="28"/>
          <w:szCs w:val="28"/>
        </w:rPr>
        <w:t xml:space="preserve"> b)</w:t>
      </w:r>
      <w:r>
        <w:rPr>
          <w:sz w:val="28"/>
          <w:szCs w:val="28"/>
        </w:rPr>
        <w:t xml:space="preserve">  9.9.8 = 648</w:t>
      </w:r>
    </w:p>
    <w:p w:rsidR="00CE2A9E" w:rsidRDefault="00CE2A9E" w:rsidP="00CE2A9E">
      <w:pPr>
        <w:pStyle w:val="Bezmezer"/>
        <w:rPr>
          <w:sz w:val="28"/>
          <w:szCs w:val="28"/>
        </w:rPr>
      </w:pPr>
      <w:r>
        <w:rPr>
          <w:sz w:val="28"/>
          <w:szCs w:val="28"/>
        </w:rPr>
        <w:t xml:space="preserve">    c)</w:t>
      </w:r>
      <w:r w:rsidR="00201258">
        <w:rPr>
          <w:sz w:val="28"/>
          <w:szCs w:val="28"/>
        </w:rPr>
        <w:t xml:space="preserve">   9.10.2 =180</w:t>
      </w:r>
    </w:p>
    <w:p w:rsidR="00CE2A9E" w:rsidRDefault="00CE2A9E" w:rsidP="00CE2A9E">
      <w:pPr>
        <w:pStyle w:val="Bezmezer"/>
        <w:rPr>
          <w:sz w:val="28"/>
          <w:szCs w:val="28"/>
        </w:rPr>
      </w:pPr>
      <w:r>
        <w:rPr>
          <w:sz w:val="28"/>
          <w:szCs w:val="28"/>
        </w:rPr>
        <w:t xml:space="preserve">    d)</w:t>
      </w:r>
      <w:r w:rsidR="00201258">
        <w:rPr>
          <w:sz w:val="28"/>
          <w:szCs w:val="28"/>
        </w:rPr>
        <w:t xml:space="preserve">  9.8.1 + 8.8.1 = 136</w:t>
      </w:r>
    </w:p>
    <w:p w:rsidR="00201258" w:rsidRDefault="00201258" w:rsidP="00CE2A9E">
      <w:pPr>
        <w:pStyle w:val="Bezmezer"/>
        <w:rPr>
          <w:sz w:val="28"/>
          <w:szCs w:val="28"/>
        </w:rPr>
      </w:pPr>
    </w:p>
    <w:p w:rsidR="00201258" w:rsidRDefault="00201258" w:rsidP="00CE2A9E">
      <w:pPr>
        <w:pStyle w:val="Bezmezer"/>
        <w:rPr>
          <w:sz w:val="28"/>
          <w:szCs w:val="28"/>
        </w:rPr>
      </w:pPr>
    </w:p>
    <w:p w:rsidR="00201258" w:rsidRDefault="00CE2A9E" w:rsidP="00CE2A9E">
      <w:pPr>
        <w:pStyle w:val="Bezmezer"/>
        <w:rPr>
          <w:sz w:val="28"/>
          <w:szCs w:val="28"/>
        </w:rPr>
      </w:pPr>
      <w:r>
        <w:rPr>
          <w:sz w:val="28"/>
          <w:szCs w:val="28"/>
        </w:rPr>
        <w:t xml:space="preserve">2) </w:t>
      </w:r>
      <w:r w:rsidR="00201258">
        <w:rPr>
          <w:sz w:val="28"/>
          <w:szCs w:val="28"/>
        </w:rPr>
        <w:t>Maximálně, znamená</w:t>
      </w:r>
      <w:r w:rsidR="00495110">
        <w:rPr>
          <w:sz w:val="28"/>
          <w:szCs w:val="28"/>
        </w:rPr>
        <w:t>, že tvoříme jednociferná i</w:t>
      </w:r>
      <w:r w:rsidR="00201258">
        <w:rPr>
          <w:sz w:val="28"/>
          <w:szCs w:val="28"/>
        </w:rPr>
        <w:t xml:space="preserve"> dvojciferná a trojciferná čísla</w:t>
      </w:r>
    </w:p>
    <w:p w:rsidR="00CE2A9E" w:rsidRDefault="00201258" w:rsidP="00CE2A9E">
      <w:pPr>
        <w:pStyle w:val="Bezmezer"/>
        <w:rPr>
          <w:sz w:val="28"/>
          <w:szCs w:val="28"/>
        </w:rPr>
      </w:pPr>
      <w:r>
        <w:rPr>
          <w:sz w:val="28"/>
          <w:szCs w:val="28"/>
        </w:rPr>
        <w:t xml:space="preserve">    </w:t>
      </w:r>
      <w:r w:rsidR="00CE2A9E">
        <w:rPr>
          <w:sz w:val="28"/>
          <w:szCs w:val="28"/>
        </w:rPr>
        <w:t>a)</w:t>
      </w:r>
      <w:r>
        <w:rPr>
          <w:sz w:val="28"/>
          <w:szCs w:val="28"/>
        </w:rPr>
        <w:t xml:space="preserve">  9 + 9.10+ 9.10.10 = 999</w:t>
      </w:r>
    </w:p>
    <w:p w:rsidR="00CE2A9E" w:rsidRDefault="00CE2A9E" w:rsidP="00CE2A9E">
      <w:pPr>
        <w:pStyle w:val="Bezmezer"/>
        <w:rPr>
          <w:sz w:val="28"/>
          <w:szCs w:val="28"/>
        </w:rPr>
      </w:pPr>
      <w:r>
        <w:rPr>
          <w:sz w:val="28"/>
          <w:szCs w:val="28"/>
        </w:rPr>
        <w:t xml:space="preserve">    b)</w:t>
      </w:r>
      <w:r w:rsidR="00201258">
        <w:rPr>
          <w:sz w:val="28"/>
          <w:szCs w:val="28"/>
        </w:rPr>
        <w:t xml:space="preserve">  9 + 9.9 + 9.9.8 = 738</w:t>
      </w:r>
    </w:p>
    <w:p w:rsidR="00CE2A9E" w:rsidRDefault="00CE2A9E" w:rsidP="00CE2A9E">
      <w:pPr>
        <w:pStyle w:val="Bezmezer"/>
        <w:rPr>
          <w:sz w:val="28"/>
          <w:szCs w:val="28"/>
        </w:rPr>
      </w:pPr>
      <w:r>
        <w:rPr>
          <w:sz w:val="28"/>
          <w:szCs w:val="28"/>
        </w:rPr>
        <w:t xml:space="preserve">    c)</w:t>
      </w:r>
      <w:r w:rsidR="00201258">
        <w:rPr>
          <w:sz w:val="28"/>
          <w:szCs w:val="28"/>
        </w:rPr>
        <w:t xml:space="preserve">  1 + 9.2 + 9.10.2 = 199</w:t>
      </w:r>
    </w:p>
    <w:p w:rsidR="00CE2A9E" w:rsidRPr="00CE2A9E" w:rsidRDefault="00CE2A9E" w:rsidP="00CE2A9E">
      <w:pPr>
        <w:pStyle w:val="Bezmezer"/>
        <w:rPr>
          <w:sz w:val="28"/>
          <w:szCs w:val="28"/>
        </w:rPr>
      </w:pPr>
      <w:r>
        <w:rPr>
          <w:sz w:val="28"/>
          <w:szCs w:val="28"/>
        </w:rPr>
        <w:t xml:space="preserve">    d)</w:t>
      </w:r>
      <w:r w:rsidR="008C1801">
        <w:rPr>
          <w:sz w:val="28"/>
          <w:szCs w:val="28"/>
        </w:rPr>
        <w:t xml:space="preserve">  1 + 9.1 + 9</w:t>
      </w:r>
      <w:r w:rsidR="00201258">
        <w:rPr>
          <w:sz w:val="28"/>
          <w:szCs w:val="28"/>
        </w:rPr>
        <w:t>.1</w:t>
      </w:r>
      <w:r w:rsidR="008C1801">
        <w:rPr>
          <w:sz w:val="28"/>
          <w:szCs w:val="28"/>
        </w:rPr>
        <w:t xml:space="preserve"> + 9.8.1 + 8.8.1 = 155</w:t>
      </w:r>
    </w:p>
    <w:sectPr w:rsidR="00CE2A9E" w:rsidRPr="00CE2A9E">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21D" w:rsidRDefault="003D421D" w:rsidP="00495110">
      <w:pPr>
        <w:spacing w:after="0" w:line="240" w:lineRule="auto"/>
      </w:pPr>
      <w:r>
        <w:separator/>
      </w:r>
    </w:p>
  </w:endnote>
  <w:endnote w:type="continuationSeparator" w:id="0">
    <w:p w:rsidR="003D421D" w:rsidRDefault="003D421D" w:rsidP="00495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723746"/>
      <w:docPartObj>
        <w:docPartGallery w:val="Page Numbers (Bottom of Page)"/>
        <w:docPartUnique/>
      </w:docPartObj>
    </w:sdtPr>
    <w:sdtEndPr/>
    <w:sdtContent>
      <w:p w:rsidR="00495110" w:rsidRDefault="00495110">
        <w:pPr>
          <w:pStyle w:val="Zpat"/>
          <w:jc w:val="center"/>
        </w:pPr>
        <w:r>
          <w:fldChar w:fldCharType="begin"/>
        </w:r>
        <w:r>
          <w:instrText>PAGE   \* MERGEFORMAT</w:instrText>
        </w:r>
        <w:r>
          <w:fldChar w:fldCharType="separate"/>
        </w:r>
        <w:r w:rsidR="00767273">
          <w:rPr>
            <w:noProof/>
          </w:rPr>
          <w:t>1</w:t>
        </w:r>
        <w:r>
          <w:fldChar w:fldCharType="end"/>
        </w:r>
      </w:p>
    </w:sdtContent>
  </w:sdt>
  <w:p w:rsidR="00495110" w:rsidRDefault="00495110">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21D" w:rsidRDefault="003D421D" w:rsidP="00495110">
      <w:pPr>
        <w:spacing w:after="0" w:line="240" w:lineRule="auto"/>
      </w:pPr>
      <w:r>
        <w:separator/>
      </w:r>
    </w:p>
  </w:footnote>
  <w:footnote w:type="continuationSeparator" w:id="0">
    <w:p w:rsidR="003D421D" w:rsidRDefault="003D421D" w:rsidP="004951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031"/>
    <w:rsid w:val="00132031"/>
    <w:rsid w:val="00136787"/>
    <w:rsid w:val="00201258"/>
    <w:rsid w:val="00226B89"/>
    <w:rsid w:val="003D421D"/>
    <w:rsid w:val="00474BE3"/>
    <w:rsid w:val="00495110"/>
    <w:rsid w:val="004A57BE"/>
    <w:rsid w:val="00507E4D"/>
    <w:rsid w:val="00623B54"/>
    <w:rsid w:val="00734B94"/>
    <w:rsid w:val="00767273"/>
    <w:rsid w:val="008C1801"/>
    <w:rsid w:val="008F6381"/>
    <w:rsid w:val="00963293"/>
    <w:rsid w:val="00AC7026"/>
    <w:rsid w:val="00C73E95"/>
    <w:rsid w:val="00CE2A9E"/>
    <w:rsid w:val="00D51BE5"/>
    <w:rsid w:val="00E6400B"/>
    <w:rsid w:val="00F273E6"/>
    <w:rsid w:val="00FA02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23B5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132031"/>
    <w:pPr>
      <w:spacing w:after="0" w:line="240" w:lineRule="auto"/>
    </w:pPr>
  </w:style>
  <w:style w:type="paragraph" w:styleId="Zhlav">
    <w:name w:val="header"/>
    <w:basedOn w:val="Normln"/>
    <w:link w:val="ZhlavChar"/>
    <w:uiPriority w:val="99"/>
    <w:unhideWhenUsed/>
    <w:rsid w:val="0049511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95110"/>
  </w:style>
  <w:style w:type="paragraph" w:styleId="Zpat">
    <w:name w:val="footer"/>
    <w:basedOn w:val="Normln"/>
    <w:link w:val="ZpatChar"/>
    <w:uiPriority w:val="99"/>
    <w:unhideWhenUsed/>
    <w:rsid w:val="00495110"/>
    <w:pPr>
      <w:tabs>
        <w:tab w:val="center" w:pos="4536"/>
        <w:tab w:val="right" w:pos="9072"/>
      </w:tabs>
      <w:spacing w:after="0" w:line="240" w:lineRule="auto"/>
    </w:pPr>
  </w:style>
  <w:style w:type="character" w:customStyle="1" w:styleId="ZpatChar">
    <w:name w:val="Zápatí Char"/>
    <w:basedOn w:val="Standardnpsmoodstavce"/>
    <w:link w:val="Zpat"/>
    <w:uiPriority w:val="99"/>
    <w:rsid w:val="00495110"/>
  </w:style>
  <w:style w:type="paragraph" w:styleId="Textbubliny">
    <w:name w:val="Balloon Text"/>
    <w:basedOn w:val="Normln"/>
    <w:link w:val="TextbublinyChar"/>
    <w:uiPriority w:val="99"/>
    <w:semiHidden/>
    <w:unhideWhenUsed/>
    <w:rsid w:val="00623B5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23B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23B54"/>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qFormat/>
    <w:rsid w:val="00132031"/>
    <w:pPr>
      <w:spacing w:after="0" w:line="240" w:lineRule="auto"/>
    </w:pPr>
  </w:style>
  <w:style w:type="paragraph" w:styleId="Zhlav">
    <w:name w:val="header"/>
    <w:basedOn w:val="Normln"/>
    <w:link w:val="ZhlavChar"/>
    <w:uiPriority w:val="99"/>
    <w:unhideWhenUsed/>
    <w:rsid w:val="0049511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95110"/>
  </w:style>
  <w:style w:type="paragraph" w:styleId="Zpat">
    <w:name w:val="footer"/>
    <w:basedOn w:val="Normln"/>
    <w:link w:val="ZpatChar"/>
    <w:uiPriority w:val="99"/>
    <w:unhideWhenUsed/>
    <w:rsid w:val="00495110"/>
    <w:pPr>
      <w:tabs>
        <w:tab w:val="center" w:pos="4536"/>
        <w:tab w:val="right" w:pos="9072"/>
      </w:tabs>
      <w:spacing w:after="0" w:line="240" w:lineRule="auto"/>
    </w:pPr>
  </w:style>
  <w:style w:type="character" w:customStyle="1" w:styleId="ZpatChar">
    <w:name w:val="Zápatí Char"/>
    <w:basedOn w:val="Standardnpsmoodstavce"/>
    <w:link w:val="Zpat"/>
    <w:uiPriority w:val="99"/>
    <w:rsid w:val="00495110"/>
  </w:style>
  <w:style w:type="paragraph" w:styleId="Textbubliny">
    <w:name w:val="Balloon Text"/>
    <w:basedOn w:val="Normln"/>
    <w:link w:val="TextbublinyChar"/>
    <w:uiPriority w:val="99"/>
    <w:semiHidden/>
    <w:unhideWhenUsed/>
    <w:rsid w:val="00623B5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23B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42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803</Words>
  <Characters>4743</Characters>
  <Application>Microsoft Office Word</Application>
  <DocSecurity>0</DocSecurity>
  <Lines>39</Lines>
  <Paragraphs>11</Paragraphs>
  <ScaleCrop>false</ScaleCrop>
  <HeadingPairs>
    <vt:vector size="2" baseType="variant">
      <vt:variant>
        <vt:lpstr>Název</vt:lpstr>
      </vt:variant>
      <vt:variant>
        <vt:i4>1</vt:i4>
      </vt:variant>
    </vt:vector>
  </HeadingPairs>
  <TitlesOfParts>
    <vt:vector size="1" baseType="lpstr">
      <vt:lpstr/>
    </vt:vector>
  </TitlesOfParts>
  <Company>SŠT Most</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Jiřina Rychtářová</dc:creator>
  <cp:lastModifiedBy>Admin</cp:lastModifiedBy>
  <cp:revision>16</cp:revision>
  <dcterms:created xsi:type="dcterms:W3CDTF">2013-08-20T22:00:00Z</dcterms:created>
  <dcterms:modified xsi:type="dcterms:W3CDTF">2014-10-05T20:14:00Z</dcterms:modified>
</cp:coreProperties>
</file>